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7E8" w:rsidRPr="007F19CE" w:rsidRDefault="0048146E" w:rsidP="003457E8">
      <w:pPr>
        <w:spacing w:line="240" w:lineRule="auto"/>
        <w:ind w:left="0" w:firstLine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Health Education Lesson Plan: </w:t>
      </w:r>
      <w:r w:rsidR="001E1CBE">
        <w:rPr>
          <w:rFonts w:ascii="Calibri" w:hAnsi="Calibri"/>
          <w:szCs w:val="24"/>
        </w:rPr>
        <w:t>Drugs and Medications</w:t>
      </w:r>
    </w:p>
    <w:p w:rsidR="0048146E" w:rsidRPr="007F19CE" w:rsidRDefault="007F19CE" w:rsidP="003457E8">
      <w:pPr>
        <w:spacing w:line="240" w:lineRule="auto"/>
        <w:ind w:left="0" w:firstLine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February</w:t>
      </w:r>
      <w:r w:rsidR="00445C26">
        <w:rPr>
          <w:rFonts w:ascii="Calibri" w:hAnsi="Calibri"/>
          <w:szCs w:val="24"/>
        </w:rPr>
        <w:t xml:space="preserve"> 2</w:t>
      </w:r>
      <w:r w:rsidR="009157F2">
        <w:rPr>
          <w:rFonts w:ascii="Calibri" w:hAnsi="Calibri"/>
          <w:szCs w:val="24"/>
        </w:rPr>
        <w:t>8</w:t>
      </w:r>
      <w:r w:rsidR="00B632F8">
        <w:rPr>
          <w:rFonts w:ascii="Calibri" w:hAnsi="Calibri"/>
          <w:szCs w:val="24"/>
        </w:rPr>
        <w:t>,</w:t>
      </w:r>
      <w:r>
        <w:rPr>
          <w:rFonts w:ascii="Calibri" w:hAnsi="Calibri"/>
          <w:szCs w:val="24"/>
        </w:rPr>
        <w:t xml:space="preserve"> 2012</w:t>
      </w:r>
    </w:p>
    <w:p w:rsidR="00B358EA" w:rsidRPr="00B851C9" w:rsidRDefault="00B358EA" w:rsidP="00B358EA">
      <w:pPr>
        <w:spacing w:line="240" w:lineRule="auto"/>
        <w:ind w:left="0" w:firstLine="0"/>
        <w:jc w:val="both"/>
        <w:rPr>
          <w:rFonts w:ascii="Calibri" w:hAnsi="Calibri"/>
          <w:szCs w:val="24"/>
        </w:rPr>
      </w:pPr>
    </w:p>
    <w:p w:rsidR="000F4574" w:rsidRPr="00B851C9" w:rsidRDefault="000F4574" w:rsidP="000F4574">
      <w:pPr>
        <w:spacing w:line="240" w:lineRule="auto"/>
        <w:ind w:left="0" w:firstLine="0"/>
        <w:jc w:val="left"/>
        <w:rPr>
          <w:rFonts w:ascii="Calibri" w:hAnsi="Calibri"/>
          <w:szCs w:val="24"/>
        </w:rPr>
      </w:pPr>
      <w:r w:rsidRPr="00B851C9">
        <w:rPr>
          <w:rFonts w:ascii="Calibri" w:hAnsi="Calibri"/>
          <w:szCs w:val="24"/>
          <w:u w:val="single"/>
        </w:rPr>
        <w:t>Descriptive Information</w:t>
      </w:r>
    </w:p>
    <w:p w:rsidR="00890F49" w:rsidRDefault="00890F49" w:rsidP="000F4574">
      <w:pPr>
        <w:spacing w:line="240" w:lineRule="auto"/>
        <w:ind w:left="0" w:firstLine="0"/>
        <w:jc w:val="left"/>
        <w:rPr>
          <w:rFonts w:ascii="Calibri" w:hAnsi="Calibri"/>
          <w:szCs w:val="24"/>
        </w:rPr>
      </w:pPr>
    </w:p>
    <w:p w:rsidR="00380D2D" w:rsidRDefault="00380D2D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 xml:space="preserve">Skill Emphasis (NHES): </w:t>
      </w:r>
      <w:r w:rsidR="009157F2">
        <w:rPr>
          <w:rFonts w:ascii="Calibri" w:hAnsi="Calibri"/>
          <w:b w:val="0"/>
          <w:sz w:val="22"/>
          <w:szCs w:val="22"/>
        </w:rPr>
        <w:t>Analyzing Influences</w:t>
      </w:r>
    </w:p>
    <w:p w:rsidR="00380D2D" w:rsidRDefault="00380D2D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</w:p>
    <w:p w:rsidR="002854B4" w:rsidRPr="0048146E" w:rsidRDefault="002854B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 w:rsidRPr="00B851C9">
        <w:rPr>
          <w:rFonts w:ascii="Calibri" w:hAnsi="Calibri"/>
          <w:b w:val="0"/>
          <w:sz w:val="22"/>
          <w:szCs w:val="22"/>
        </w:rPr>
        <w:t>Grade Level:</w:t>
      </w:r>
      <w:r w:rsidR="0048146E">
        <w:rPr>
          <w:rFonts w:ascii="Calibri" w:hAnsi="Calibri"/>
          <w:b w:val="0"/>
          <w:sz w:val="22"/>
          <w:szCs w:val="22"/>
        </w:rPr>
        <w:t xml:space="preserve"> 9th Grade</w:t>
      </w:r>
    </w:p>
    <w:p w:rsidR="00753D25" w:rsidRPr="00B851C9" w:rsidRDefault="00753D25" w:rsidP="000F4574">
      <w:pPr>
        <w:spacing w:line="240" w:lineRule="auto"/>
        <w:ind w:left="0" w:firstLine="0"/>
        <w:jc w:val="left"/>
        <w:rPr>
          <w:rFonts w:ascii="Calibri" w:hAnsi="Calibri"/>
          <w:b w:val="0"/>
          <w:szCs w:val="24"/>
        </w:rPr>
      </w:pPr>
    </w:p>
    <w:p w:rsidR="002854B4" w:rsidRPr="00B851C9" w:rsidRDefault="000F457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 w:rsidRPr="00B851C9">
        <w:rPr>
          <w:rFonts w:ascii="Calibri" w:hAnsi="Calibri"/>
          <w:b w:val="0"/>
          <w:sz w:val="22"/>
          <w:szCs w:val="22"/>
        </w:rPr>
        <w:t>Content Area</w:t>
      </w:r>
      <w:r w:rsidR="00B851C9">
        <w:rPr>
          <w:rFonts w:ascii="Calibri" w:hAnsi="Calibri"/>
          <w:b w:val="0"/>
          <w:sz w:val="22"/>
          <w:szCs w:val="22"/>
        </w:rPr>
        <w:t xml:space="preserve"> of Health</w:t>
      </w:r>
      <w:r w:rsidRPr="00B851C9">
        <w:rPr>
          <w:rFonts w:ascii="Calibri" w:hAnsi="Calibri"/>
          <w:b w:val="0"/>
          <w:sz w:val="22"/>
          <w:szCs w:val="22"/>
        </w:rPr>
        <w:t xml:space="preserve">:  </w:t>
      </w:r>
      <w:r w:rsidR="009157F2">
        <w:rPr>
          <w:rFonts w:ascii="Calibri" w:hAnsi="Calibri"/>
          <w:b w:val="0"/>
          <w:sz w:val="22"/>
          <w:szCs w:val="22"/>
        </w:rPr>
        <w:t>ATOD</w:t>
      </w:r>
    </w:p>
    <w:p w:rsidR="002854B4" w:rsidRPr="00B851C9" w:rsidRDefault="002854B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</w:p>
    <w:p w:rsidR="000F4574" w:rsidRDefault="002854B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 w:rsidRPr="00B851C9">
        <w:rPr>
          <w:rFonts w:ascii="Calibri" w:hAnsi="Calibri"/>
          <w:b w:val="0"/>
          <w:sz w:val="22"/>
          <w:szCs w:val="22"/>
        </w:rPr>
        <w:t>Content Descriptor &amp; Sub-Descriptor</w:t>
      </w:r>
      <w:r w:rsidR="00606ED5" w:rsidRPr="00B851C9">
        <w:rPr>
          <w:rFonts w:ascii="Calibri" w:hAnsi="Calibri"/>
          <w:b w:val="0"/>
          <w:sz w:val="22"/>
          <w:szCs w:val="22"/>
        </w:rPr>
        <w:t>(s)</w:t>
      </w:r>
      <w:r w:rsidRPr="00B851C9">
        <w:rPr>
          <w:rFonts w:ascii="Calibri" w:hAnsi="Calibri"/>
          <w:b w:val="0"/>
          <w:sz w:val="22"/>
          <w:szCs w:val="22"/>
        </w:rPr>
        <w:t>:</w:t>
      </w:r>
      <w:r w:rsidR="000F4574" w:rsidRPr="00B851C9">
        <w:rPr>
          <w:rFonts w:ascii="Calibri" w:hAnsi="Calibri"/>
          <w:b w:val="0"/>
          <w:sz w:val="22"/>
          <w:szCs w:val="22"/>
        </w:rPr>
        <w:tab/>
      </w:r>
    </w:p>
    <w:p w:rsidR="008B0824" w:rsidRDefault="008B082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1. Short-Term and Long-Term Benefits and Risks of Medicinal Drugs</w:t>
      </w:r>
    </w:p>
    <w:p w:rsidR="008B0824" w:rsidRDefault="008B082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ab/>
        <w:t>1.1 Risk of dependence and addiction.</w:t>
      </w:r>
    </w:p>
    <w:p w:rsidR="008B0824" w:rsidRDefault="008B082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ab/>
        <w:t>1.2 Physical, social, and emotional effects of AOD use.</w:t>
      </w:r>
    </w:p>
    <w:p w:rsidR="00493DAB" w:rsidRDefault="00493DAB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</w:p>
    <w:p w:rsidR="000F4574" w:rsidRPr="00B851C9" w:rsidRDefault="007F19CE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Title of Lesson:</w:t>
      </w:r>
      <w:r>
        <w:rPr>
          <w:rFonts w:ascii="Calibri" w:hAnsi="Calibri"/>
          <w:b w:val="0"/>
          <w:sz w:val="22"/>
          <w:szCs w:val="22"/>
        </w:rPr>
        <w:tab/>
      </w:r>
      <w:r w:rsidR="003415E9">
        <w:rPr>
          <w:rFonts w:ascii="Calibri" w:hAnsi="Calibri"/>
          <w:b w:val="0"/>
          <w:sz w:val="22"/>
          <w:szCs w:val="22"/>
        </w:rPr>
        <w:t>Preventing Communicable Disease</w:t>
      </w:r>
    </w:p>
    <w:p w:rsidR="00077393" w:rsidRPr="00B851C9" w:rsidRDefault="002854B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 w:rsidRPr="00B851C9">
        <w:rPr>
          <w:rFonts w:ascii="Calibri" w:hAnsi="Calibri"/>
          <w:b w:val="0"/>
          <w:sz w:val="22"/>
          <w:szCs w:val="22"/>
        </w:rPr>
        <w:tab/>
      </w:r>
    </w:p>
    <w:p w:rsidR="000F4574" w:rsidRPr="00B851C9" w:rsidRDefault="000F457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 w:rsidRPr="00B851C9">
        <w:rPr>
          <w:rFonts w:ascii="Calibri" w:hAnsi="Calibri"/>
          <w:b w:val="0"/>
          <w:sz w:val="22"/>
          <w:szCs w:val="22"/>
        </w:rPr>
        <w:t>PA Standard</w:t>
      </w:r>
      <w:r w:rsidR="002854B4" w:rsidRPr="00B851C9">
        <w:rPr>
          <w:rFonts w:ascii="Calibri" w:hAnsi="Calibri"/>
          <w:b w:val="0"/>
          <w:sz w:val="22"/>
          <w:szCs w:val="22"/>
        </w:rPr>
        <w:t xml:space="preserve"> (Health &amp; PE)</w:t>
      </w:r>
      <w:r w:rsidRPr="00B851C9">
        <w:rPr>
          <w:rFonts w:ascii="Calibri" w:hAnsi="Calibri"/>
          <w:b w:val="0"/>
          <w:sz w:val="22"/>
          <w:szCs w:val="22"/>
        </w:rPr>
        <w:t>:</w:t>
      </w:r>
      <w:r w:rsidRPr="00B851C9">
        <w:rPr>
          <w:rFonts w:ascii="Calibri" w:hAnsi="Calibri"/>
          <w:b w:val="0"/>
          <w:sz w:val="22"/>
          <w:szCs w:val="22"/>
        </w:rPr>
        <w:tab/>
      </w:r>
      <w:r w:rsidRPr="00B851C9">
        <w:rPr>
          <w:rFonts w:ascii="Calibri" w:hAnsi="Calibri"/>
          <w:b w:val="0"/>
          <w:sz w:val="22"/>
          <w:szCs w:val="22"/>
        </w:rPr>
        <w:tab/>
      </w:r>
    </w:p>
    <w:p w:rsidR="00223A41" w:rsidRPr="00245CE6" w:rsidRDefault="00223A41" w:rsidP="00223A41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 w:rsidRPr="00245CE6">
        <w:rPr>
          <w:rFonts w:ascii="Calibri" w:hAnsi="Calibri"/>
          <w:bCs/>
          <w:sz w:val="22"/>
          <w:szCs w:val="22"/>
        </w:rPr>
        <w:t>10.1.9</w:t>
      </w:r>
      <w:proofErr w:type="gramStart"/>
      <w:r w:rsidRPr="00245CE6">
        <w:rPr>
          <w:rFonts w:ascii="Calibri" w:hAnsi="Calibri"/>
          <w:bCs/>
          <w:sz w:val="22"/>
          <w:szCs w:val="22"/>
        </w:rPr>
        <w:t>.E</w:t>
      </w:r>
      <w:proofErr w:type="gramEnd"/>
      <w:r w:rsidRPr="00245CE6">
        <w:rPr>
          <w:rFonts w:ascii="Calibri" w:hAnsi="Calibri"/>
          <w:bCs/>
          <w:sz w:val="22"/>
          <w:szCs w:val="22"/>
        </w:rPr>
        <w:t xml:space="preserve">. </w:t>
      </w:r>
      <w:r w:rsidRPr="00245CE6">
        <w:rPr>
          <w:rFonts w:ascii="Calibri" w:hAnsi="Calibri"/>
          <w:b w:val="0"/>
          <w:sz w:val="22"/>
          <w:szCs w:val="22"/>
        </w:rPr>
        <w:t xml:space="preserve">Analyze how personal choice, disease and genetics can impact health </w:t>
      </w:r>
      <w:r w:rsidRPr="00245CE6">
        <w:rPr>
          <w:rFonts w:ascii="Calibri" w:hAnsi="Calibri"/>
          <w:b w:val="0"/>
          <w:sz w:val="22"/>
          <w:szCs w:val="22"/>
        </w:rPr>
        <w:tab/>
        <w:t xml:space="preserve">maintenances </w:t>
      </w:r>
      <w:r w:rsidRPr="00245CE6">
        <w:rPr>
          <w:rFonts w:ascii="Calibri" w:hAnsi="Calibri"/>
          <w:b w:val="0"/>
          <w:sz w:val="22"/>
          <w:szCs w:val="22"/>
        </w:rPr>
        <w:tab/>
        <w:t>and disease prevention.</w:t>
      </w:r>
    </w:p>
    <w:p w:rsidR="00223A41" w:rsidRPr="00245CE6" w:rsidRDefault="00223A41" w:rsidP="00223A41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 w:rsidRPr="00245CE6">
        <w:rPr>
          <w:rFonts w:ascii="Calibri" w:hAnsi="Calibri"/>
          <w:b w:val="0"/>
          <w:sz w:val="20"/>
          <w:szCs w:val="22"/>
        </w:rPr>
        <w:tab/>
      </w:r>
      <w:r w:rsidRPr="00245CE6">
        <w:rPr>
          <w:rFonts w:ascii="Calibri" w:hAnsi="Calibri"/>
          <w:bCs/>
          <w:sz w:val="22"/>
          <w:szCs w:val="22"/>
        </w:rPr>
        <w:t>10.2.9</w:t>
      </w:r>
      <w:proofErr w:type="gramStart"/>
      <w:r w:rsidRPr="00245CE6">
        <w:rPr>
          <w:rFonts w:ascii="Calibri" w:hAnsi="Calibri"/>
          <w:bCs/>
          <w:sz w:val="22"/>
          <w:szCs w:val="22"/>
        </w:rPr>
        <w:t>.</w:t>
      </w:r>
      <w:r w:rsidR="00504DFE">
        <w:rPr>
          <w:rFonts w:ascii="Calibri" w:hAnsi="Calibri"/>
          <w:bCs/>
          <w:sz w:val="22"/>
          <w:szCs w:val="22"/>
        </w:rPr>
        <w:t>C</w:t>
      </w:r>
      <w:proofErr w:type="gramEnd"/>
      <w:r w:rsidRPr="00245CE6">
        <w:rPr>
          <w:rFonts w:ascii="Calibri" w:hAnsi="Calibri"/>
          <w:bCs/>
          <w:sz w:val="22"/>
          <w:szCs w:val="22"/>
        </w:rPr>
        <w:t xml:space="preserve">. </w:t>
      </w:r>
      <w:r w:rsidR="00504DFE">
        <w:rPr>
          <w:rFonts w:ascii="Calibri" w:hAnsi="Calibri"/>
          <w:b w:val="0"/>
          <w:sz w:val="22"/>
          <w:szCs w:val="22"/>
        </w:rPr>
        <w:t xml:space="preserve">Analyze media health and safety messages and describe their impact on personal </w:t>
      </w:r>
      <w:r w:rsidR="00504DFE">
        <w:rPr>
          <w:rFonts w:ascii="Calibri" w:hAnsi="Calibri"/>
          <w:b w:val="0"/>
          <w:sz w:val="22"/>
          <w:szCs w:val="22"/>
        </w:rPr>
        <w:tab/>
        <w:t>health and safety.</w:t>
      </w:r>
      <w:r w:rsidRPr="00245CE6">
        <w:rPr>
          <w:rFonts w:ascii="Calibri" w:hAnsi="Calibri"/>
          <w:b w:val="0"/>
          <w:sz w:val="22"/>
          <w:szCs w:val="22"/>
        </w:rPr>
        <w:t xml:space="preserve">. </w:t>
      </w:r>
    </w:p>
    <w:p w:rsidR="000F4574" w:rsidRPr="00B851C9" w:rsidRDefault="00223A41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ab/>
      </w:r>
    </w:p>
    <w:p w:rsidR="000F4574" w:rsidRPr="00B851C9" w:rsidRDefault="000F457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  <w:r w:rsidRPr="00B851C9">
        <w:rPr>
          <w:rFonts w:ascii="Calibri" w:hAnsi="Calibri"/>
          <w:b w:val="0"/>
          <w:sz w:val="22"/>
          <w:szCs w:val="22"/>
        </w:rPr>
        <w:t>Adolescent Risk Behavior</w:t>
      </w:r>
      <w:r w:rsidR="002854B4" w:rsidRPr="00B851C9">
        <w:rPr>
          <w:rFonts w:ascii="Calibri" w:hAnsi="Calibri"/>
          <w:b w:val="0"/>
          <w:sz w:val="22"/>
          <w:szCs w:val="22"/>
        </w:rPr>
        <w:t xml:space="preserve"> (if applicable)</w:t>
      </w:r>
      <w:r w:rsidRPr="00B851C9">
        <w:rPr>
          <w:rFonts w:ascii="Calibri" w:hAnsi="Calibri"/>
          <w:b w:val="0"/>
          <w:sz w:val="22"/>
          <w:szCs w:val="22"/>
        </w:rPr>
        <w:t xml:space="preserve">: </w:t>
      </w:r>
      <w:r w:rsidR="007F19CE">
        <w:rPr>
          <w:rFonts w:ascii="Calibri" w:hAnsi="Calibri"/>
          <w:b w:val="0"/>
          <w:sz w:val="22"/>
          <w:szCs w:val="22"/>
        </w:rPr>
        <w:t xml:space="preserve"> </w:t>
      </w:r>
      <w:r w:rsidR="0042526B">
        <w:rPr>
          <w:rFonts w:ascii="Calibri" w:hAnsi="Calibri"/>
          <w:b w:val="0"/>
          <w:sz w:val="22"/>
          <w:szCs w:val="22"/>
        </w:rPr>
        <w:t>Drug Use</w:t>
      </w:r>
    </w:p>
    <w:p w:rsidR="002854B4" w:rsidRPr="00B851C9" w:rsidRDefault="002854B4" w:rsidP="000F4574">
      <w:pPr>
        <w:spacing w:line="240" w:lineRule="auto"/>
        <w:ind w:left="0" w:firstLine="0"/>
        <w:jc w:val="left"/>
        <w:rPr>
          <w:rFonts w:ascii="Calibri" w:hAnsi="Calibri"/>
          <w:b w:val="0"/>
          <w:sz w:val="22"/>
          <w:szCs w:val="22"/>
        </w:rPr>
      </w:pPr>
    </w:p>
    <w:p w:rsidR="000F4574" w:rsidRPr="00B851C9" w:rsidRDefault="00B26415" w:rsidP="000F4574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  <w:r w:rsidRPr="00B851C9">
        <w:rPr>
          <w:rFonts w:ascii="Calibri" w:hAnsi="Calibri"/>
          <w:szCs w:val="24"/>
          <w:u w:val="single"/>
        </w:rPr>
        <w:t xml:space="preserve">Behavioral </w:t>
      </w:r>
      <w:r w:rsidR="000F4574" w:rsidRPr="00B851C9">
        <w:rPr>
          <w:rFonts w:ascii="Calibri" w:hAnsi="Calibri"/>
          <w:szCs w:val="24"/>
          <w:u w:val="single"/>
        </w:rPr>
        <w:t>Objective(s)</w:t>
      </w:r>
    </w:p>
    <w:p w:rsidR="00493DAB" w:rsidRDefault="00925335" w:rsidP="00925335">
      <w:pPr>
        <w:spacing w:line="240" w:lineRule="auto"/>
        <w:ind w:left="0" w:firstLine="0"/>
        <w:jc w:val="left"/>
        <w:rPr>
          <w:rFonts w:ascii="Calibri" w:hAnsi="Calibri" w:cs="Calibri"/>
          <w:b w:val="0"/>
          <w:szCs w:val="24"/>
        </w:rPr>
      </w:pPr>
      <w:r w:rsidRPr="00925335">
        <w:rPr>
          <w:rFonts w:ascii="Calibri" w:hAnsi="Calibri" w:cs="Calibri"/>
          <w:b w:val="0"/>
          <w:szCs w:val="24"/>
          <w:u w:val="single"/>
        </w:rPr>
        <w:t>Cognitive:</w:t>
      </w:r>
      <w:r w:rsidRPr="00925335">
        <w:rPr>
          <w:rFonts w:ascii="Calibri" w:hAnsi="Calibri" w:cs="Calibri"/>
          <w:b w:val="0"/>
          <w:szCs w:val="24"/>
        </w:rPr>
        <w:t xml:space="preserve">  </w:t>
      </w:r>
      <w:r w:rsidR="00F608D6">
        <w:rPr>
          <w:rFonts w:ascii="Calibri" w:hAnsi="Calibri" w:cs="Calibri"/>
          <w:b w:val="0"/>
          <w:szCs w:val="24"/>
        </w:rPr>
        <w:t xml:space="preserve">The student will demonstrate </w:t>
      </w:r>
      <w:r w:rsidR="009157F2">
        <w:rPr>
          <w:rFonts w:ascii="Calibri" w:hAnsi="Calibri" w:cs="Calibri"/>
          <w:b w:val="0"/>
          <w:szCs w:val="24"/>
        </w:rPr>
        <w:t xml:space="preserve">understanding of the day’s information by taking personal notes on the information. </w:t>
      </w:r>
    </w:p>
    <w:p w:rsidR="009157F2" w:rsidRDefault="009157F2" w:rsidP="00925335">
      <w:pPr>
        <w:spacing w:line="240" w:lineRule="auto"/>
        <w:ind w:left="0" w:firstLine="0"/>
        <w:jc w:val="left"/>
        <w:rPr>
          <w:rFonts w:ascii="Calibri" w:hAnsi="Calibri" w:cs="Calibri"/>
          <w:b w:val="0"/>
          <w:szCs w:val="24"/>
        </w:rPr>
      </w:pPr>
    </w:p>
    <w:p w:rsidR="009157F2" w:rsidRPr="009157F2" w:rsidRDefault="009157F2" w:rsidP="00925335">
      <w:pPr>
        <w:spacing w:line="240" w:lineRule="auto"/>
        <w:ind w:left="0" w:firstLine="0"/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  <w:u w:val="single"/>
        </w:rPr>
        <w:t>Cognitive:</w:t>
      </w:r>
      <w:r>
        <w:rPr>
          <w:rFonts w:ascii="Calibri" w:hAnsi="Calibri" w:cs="Calibri"/>
          <w:b w:val="0"/>
          <w:szCs w:val="24"/>
        </w:rPr>
        <w:t xml:space="preserve">  The student will demonstrate comprehension of the difference between the terms medication and drug by responding to the essential question of the day. </w:t>
      </w:r>
    </w:p>
    <w:p w:rsidR="00493DAB" w:rsidRDefault="00493DAB" w:rsidP="00925335">
      <w:pPr>
        <w:spacing w:line="240" w:lineRule="auto"/>
        <w:ind w:left="0" w:firstLine="0"/>
        <w:jc w:val="left"/>
        <w:rPr>
          <w:rFonts w:ascii="Calibri" w:hAnsi="Calibri" w:cs="Calibri"/>
          <w:b w:val="0"/>
          <w:szCs w:val="24"/>
        </w:rPr>
      </w:pPr>
    </w:p>
    <w:p w:rsidR="00925335" w:rsidRDefault="00925335" w:rsidP="00925335">
      <w:pPr>
        <w:spacing w:line="240" w:lineRule="auto"/>
        <w:ind w:left="0" w:firstLine="0"/>
        <w:jc w:val="left"/>
        <w:rPr>
          <w:rFonts w:ascii="Calibri" w:hAnsi="Calibri" w:cs="Calibri"/>
          <w:b w:val="0"/>
          <w:szCs w:val="24"/>
        </w:rPr>
      </w:pPr>
      <w:r w:rsidRPr="00925335">
        <w:rPr>
          <w:rFonts w:ascii="Calibri" w:hAnsi="Calibri" w:cs="Calibri"/>
          <w:b w:val="0"/>
          <w:szCs w:val="24"/>
          <w:u w:val="single"/>
        </w:rPr>
        <w:t>Affective</w:t>
      </w:r>
      <w:r w:rsidRPr="00925335">
        <w:rPr>
          <w:rFonts w:ascii="Calibri" w:hAnsi="Calibri" w:cs="Calibri"/>
          <w:b w:val="0"/>
          <w:szCs w:val="24"/>
        </w:rPr>
        <w:t xml:space="preserve">:  </w:t>
      </w:r>
      <w:r w:rsidR="00F608D6">
        <w:rPr>
          <w:rFonts w:ascii="Calibri" w:hAnsi="Calibri" w:cs="Calibri"/>
          <w:b w:val="0"/>
          <w:szCs w:val="24"/>
        </w:rPr>
        <w:t>The student will demonstrate cooperative team work skills by</w:t>
      </w:r>
      <w:r w:rsidR="009157F2">
        <w:rPr>
          <w:rFonts w:ascii="Calibri" w:hAnsi="Calibri" w:cs="Calibri"/>
          <w:b w:val="0"/>
          <w:szCs w:val="24"/>
        </w:rPr>
        <w:t xml:space="preserve"> working with others during the media activity. </w:t>
      </w:r>
    </w:p>
    <w:p w:rsidR="002D00C4" w:rsidRPr="00BC18B3" w:rsidRDefault="002D00C4" w:rsidP="00925335">
      <w:pPr>
        <w:spacing w:line="240" w:lineRule="auto"/>
        <w:ind w:left="0" w:firstLine="0"/>
        <w:jc w:val="left"/>
        <w:rPr>
          <w:rFonts w:ascii="Calibri" w:hAnsi="Calibri" w:cs="Calibri"/>
          <w:b w:val="0"/>
          <w:szCs w:val="24"/>
        </w:rPr>
      </w:pPr>
    </w:p>
    <w:p w:rsidR="009157F2" w:rsidRPr="009157F2" w:rsidRDefault="009157F2" w:rsidP="00925335">
      <w:pPr>
        <w:spacing w:line="240" w:lineRule="auto"/>
        <w:ind w:left="0" w:firstLine="0"/>
        <w:jc w:val="left"/>
        <w:rPr>
          <w:rFonts w:ascii="Calibri" w:hAnsi="Calibri" w:cs="Calibri"/>
          <w:b w:val="0"/>
          <w:szCs w:val="24"/>
        </w:rPr>
      </w:pPr>
      <w:r w:rsidRPr="009157F2">
        <w:rPr>
          <w:rFonts w:ascii="Calibri" w:hAnsi="Calibri" w:cs="Calibri"/>
          <w:b w:val="0"/>
          <w:szCs w:val="24"/>
          <w:u w:val="single"/>
        </w:rPr>
        <w:t>Skill Based:</w:t>
      </w:r>
      <w:r>
        <w:rPr>
          <w:rFonts w:ascii="Calibri" w:hAnsi="Calibri" w:cs="Calibri"/>
          <w:b w:val="0"/>
          <w:szCs w:val="24"/>
        </w:rPr>
        <w:t xml:space="preserve"> </w:t>
      </w:r>
      <w:r>
        <w:rPr>
          <w:rFonts w:ascii="Calibri" w:hAnsi="Calibri" w:cs="Calibri"/>
          <w:b w:val="0"/>
          <w:i/>
          <w:szCs w:val="24"/>
        </w:rPr>
        <w:t>Analyzing Influences-</w:t>
      </w:r>
      <w:r>
        <w:rPr>
          <w:rFonts w:ascii="Calibri" w:hAnsi="Calibri" w:cs="Calibri"/>
          <w:b w:val="0"/>
          <w:szCs w:val="24"/>
        </w:rPr>
        <w:t xml:space="preserve"> </w:t>
      </w:r>
      <w:r w:rsidR="0042526B">
        <w:rPr>
          <w:rFonts w:ascii="Calibri" w:hAnsi="Calibri" w:cs="Calibri"/>
          <w:b w:val="0"/>
          <w:szCs w:val="24"/>
        </w:rPr>
        <w:t xml:space="preserve">The student will observe a video and discuss with a group the differences between different ads and how the medications are portrayed by the media. </w:t>
      </w:r>
    </w:p>
    <w:p w:rsidR="006C7051" w:rsidRPr="00B851C9" w:rsidRDefault="006C7051" w:rsidP="000F4574">
      <w:pPr>
        <w:spacing w:line="240" w:lineRule="auto"/>
        <w:ind w:left="0" w:firstLine="0"/>
        <w:jc w:val="left"/>
        <w:rPr>
          <w:rFonts w:ascii="Calibri" w:hAnsi="Calibri"/>
          <w:b w:val="0"/>
          <w:szCs w:val="24"/>
        </w:rPr>
      </w:pPr>
    </w:p>
    <w:p w:rsidR="00003AF8" w:rsidRDefault="00A04EF8" w:rsidP="000F4574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  <w:u w:val="single"/>
        </w:rPr>
        <w:t xml:space="preserve">Brief </w:t>
      </w:r>
      <w:r w:rsidR="00B851C9" w:rsidRPr="00B851C9">
        <w:rPr>
          <w:rFonts w:ascii="Calibri" w:hAnsi="Calibri"/>
          <w:szCs w:val="24"/>
          <w:u w:val="single"/>
        </w:rPr>
        <w:t>Outline</w:t>
      </w:r>
      <w:r>
        <w:rPr>
          <w:rFonts w:ascii="Calibri" w:hAnsi="Calibri"/>
          <w:szCs w:val="24"/>
          <w:u w:val="single"/>
        </w:rPr>
        <w:t xml:space="preserve"> of Today’s Lesson</w:t>
      </w:r>
    </w:p>
    <w:p w:rsidR="00003AF8" w:rsidRDefault="00003AF8" w:rsidP="00986A9F">
      <w:pPr>
        <w:pStyle w:val="ListParagraph"/>
        <w:numPr>
          <w:ilvl w:val="0"/>
          <w:numId w:val="3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Introduction</w:t>
      </w:r>
    </w:p>
    <w:p w:rsidR="00003AF8" w:rsidRDefault="00003AF8" w:rsidP="00986A9F">
      <w:pPr>
        <w:pStyle w:val="ListParagraph"/>
        <w:numPr>
          <w:ilvl w:val="0"/>
          <w:numId w:val="3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 xml:space="preserve">Bell Ringer </w:t>
      </w:r>
    </w:p>
    <w:p w:rsidR="00003AF8" w:rsidRDefault="00003AF8" w:rsidP="00986A9F">
      <w:pPr>
        <w:pStyle w:val="ListParagraph"/>
        <w:numPr>
          <w:ilvl w:val="0"/>
          <w:numId w:val="3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Content</w:t>
      </w:r>
    </w:p>
    <w:p w:rsidR="00052D80" w:rsidRDefault="00052D80" w:rsidP="00986A9F">
      <w:pPr>
        <w:pStyle w:val="ListParagraph"/>
        <w:numPr>
          <w:ilvl w:val="0"/>
          <w:numId w:val="3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In-Class Media Activity</w:t>
      </w:r>
    </w:p>
    <w:p w:rsidR="00504494" w:rsidRDefault="00504494" w:rsidP="008F2535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</w:p>
    <w:p w:rsidR="005C1B91" w:rsidRDefault="00A04EF8" w:rsidP="008F2535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  <w:r w:rsidRPr="00322338">
        <w:rPr>
          <w:rFonts w:ascii="Calibri" w:hAnsi="Calibri"/>
          <w:szCs w:val="24"/>
          <w:u w:val="single"/>
        </w:rPr>
        <w:lastRenderedPageBreak/>
        <w:t>Expanded Outline of Today’s Lesson</w:t>
      </w:r>
    </w:p>
    <w:p w:rsidR="00322338" w:rsidRDefault="00322338" w:rsidP="008F2535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</w:p>
    <w:p w:rsidR="00052D80" w:rsidRDefault="00322338" w:rsidP="00052D80">
      <w:pPr>
        <w:spacing w:line="240" w:lineRule="auto"/>
        <w:ind w:left="0" w:firstLine="0"/>
        <w:jc w:val="left"/>
        <w:rPr>
          <w:rFonts w:ascii="Calibri" w:hAnsi="Calibri"/>
          <w:b w:val="0"/>
          <w:i/>
          <w:szCs w:val="24"/>
        </w:rPr>
      </w:pPr>
      <w:proofErr w:type="gramStart"/>
      <w:r>
        <w:rPr>
          <w:rFonts w:ascii="Calibri" w:hAnsi="Calibri"/>
          <w:szCs w:val="24"/>
        </w:rPr>
        <w:t>1.</w:t>
      </w:r>
      <w:r w:rsidR="008F2535" w:rsidRPr="00B851C9">
        <w:rPr>
          <w:rFonts w:ascii="Calibri" w:hAnsi="Calibri"/>
          <w:szCs w:val="24"/>
          <w:u w:val="single"/>
        </w:rPr>
        <w:t>Introduction</w:t>
      </w:r>
      <w:proofErr w:type="gramEnd"/>
      <w:r w:rsidR="008F2535" w:rsidRPr="00B851C9">
        <w:rPr>
          <w:rFonts w:ascii="Calibri" w:hAnsi="Calibri"/>
          <w:szCs w:val="24"/>
          <w:u w:val="single"/>
        </w:rPr>
        <w:t xml:space="preserve"> to the Lesson</w:t>
      </w:r>
      <w:r w:rsidR="008F2535" w:rsidRPr="00B851C9">
        <w:rPr>
          <w:rFonts w:ascii="Calibri" w:hAnsi="Calibri"/>
          <w:szCs w:val="24"/>
        </w:rPr>
        <w:t xml:space="preserve"> (Set Induction)</w:t>
      </w:r>
      <w:r w:rsidR="002854B4" w:rsidRPr="00B851C9">
        <w:rPr>
          <w:rFonts w:ascii="Calibri" w:hAnsi="Calibri"/>
          <w:szCs w:val="24"/>
        </w:rPr>
        <w:t>:</w:t>
      </w:r>
      <w:r w:rsidR="009933B3">
        <w:rPr>
          <w:rFonts w:ascii="Calibri" w:hAnsi="Calibri"/>
          <w:b w:val="0"/>
          <w:szCs w:val="24"/>
        </w:rPr>
        <w:t xml:space="preserve"> </w:t>
      </w:r>
      <w:r w:rsidR="009933B3">
        <w:rPr>
          <w:rFonts w:ascii="Calibri" w:hAnsi="Calibri"/>
          <w:b w:val="0"/>
          <w:i/>
          <w:szCs w:val="24"/>
        </w:rPr>
        <w:t>“</w:t>
      </w:r>
      <w:r w:rsidR="00317861">
        <w:rPr>
          <w:rFonts w:ascii="Calibri" w:hAnsi="Calibri"/>
          <w:b w:val="0"/>
          <w:i/>
          <w:szCs w:val="24"/>
        </w:rPr>
        <w:t>Today, we are going to discuss the difference between medications and drugs.  Does anyone here take a drug daily or know a person who takes a drug daily?</w:t>
      </w:r>
      <w:r w:rsidR="009933B3">
        <w:rPr>
          <w:rFonts w:ascii="Calibri" w:hAnsi="Calibri"/>
          <w:b w:val="0"/>
          <w:i/>
          <w:szCs w:val="24"/>
        </w:rPr>
        <w:t xml:space="preserve"> </w:t>
      </w:r>
      <w:r w:rsidR="00317861">
        <w:rPr>
          <w:rFonts w:ascii="Calibri" w:hAnsi="Calibri"/>
          <w:b w:val="0"/>
          <w:i/>
          <w:szCs w:val="24"/>
        </w:rPr>
        <w:t>To start, we are going to do an activity called the “</w:t>
      </w:r>
      <w:r w:rsidR="002D00C4">
        <w:rPr>
          <w:rFonts w:ascii="Calibri" w:hAnsi="Calibri"/>
          <w:b w:val="0"/>
          <w:i/>
          <w:szCs w:val="24"/>
        </w:rPr>
        <w:t>Anonymous Question</w:t>
      </w:r>
      <w:r w:rsidR="00317861">
        <w:rPr>
          <w:rFonts w:ascii="Calibri" w:hAnsi="Calibri"/>
          <w:b w:val="0"/>
          <w:i/>
          <w:szCs w:val="24"/>
        </w:rPr>
        <w:t xml:space="preserve"> Box”.  Inside the box, there is a </w:t>
      </w:r>
      <w:r w:rsidR="002D00C4">
        <w:rPr>
          <w:rFonts w:ascii="Calibri" w:hAnsi="Calibri"/>
          <w:b w:val="0"/>
          <w:i/>
          <w:szCs w:val="24"/>
        </w:rPr>
        <w:t>cup</w:t>
      </w:r>
      <w:r w:rsidR="00317861">
        <w:rPr>
          <w:rFonts w:ascii="Calibri" w:hAnsi="Calibri"/>
          <w:b w:val="0"/>
          <w:i/>
          <w:szCs w:val="24"/>
        </w:rPr>
        <w:t xml:space="preserve"> and </w:t>
      </w:r>
      <w:r w:rsidR="002D00C4">
        <w:rPr>
          <w:rFonts w:ascii="Calibri" w:hAnsi="Calibri"/>
          <w:b w:val="0"/>
          <w:i/>
          <w:szCs w:val="24"/>
        </w:rPr>
        <w:t>colored paper clips</w:t>
      </w:r>
      <w:r w:rsidR="00317861">
        <w:rPr>
          <w:rFonts w:ascii="Calibri" w:hAnsi="Calibri"/>
          <w:b w:val="0"/>
          <w:i/>
          <w:szCs w:val="24"/>
        </w:rPr>
        <w:t xml:space="preserve">.  According to which one of these you fit into, place that color </w:t>
      </w:r>
      <w:r w:rsidR="002D00C4">
        <w:rPr>
          <w:rFonts w:ascii="Calibri" w:hAnsi="Calibri"/>
          <w:b w:val="0"/>
          <w:i/>
          <w:szCs w:val="24"/>
        </w:rPr>
        <w:t>paper clip in the top slip of the cup</w:t>
      </w:r>
      <w:r w:rsidR="00317861">
        <w:rPr>
          <w:rFonts w:ascii="Calibri" w:hAnsi="Calibri"/>
          <w:b w:val="0"/>
          <w:i/>
          <w:szCs w:val="24"/>
        </w:rPr>
        <w:t>.</w:t>
      </w:r>
      <w:r w:rsidR="002D00C4">
        <w:rPr>
          <w:rFonts w:ascii="Calibri" w:hAnsi="Calibri"/>
          <w:b w:val="0"/>
          <w:i/>
          <w:szCs w:val="24"/>
        </w:rPr>
        <w:t xml:space="preserve"> Like the name, it’s</w:t>
      </w:r>
      <w:r w:rsidR="00317861">
        <w:rPr>
          <w:rFonts w:ascii="Calibri" w:hAnsi="Calibri"/>
          <w:b w:val="0"/>
          <w:i/>
          <w:szCs w:val="24"/>
        </w:rPr>
        <w:t xml:space="preserve"> all anonymous</w:t>
      </w:r>
      <w:proofErr w:type="gramStart"/>
      <w:r w:rsidR="00052D80">
        <w:rPr>
          <w:rFonts w:ascii="Calibri" w:hAnsi="Calibri"/>
          <w:b w:val="0"/>
          <w:i/>
          <w:szCs w:val="24"/>
        </w:rPr>
        <w:t>.</w:t>
      </w:r>
      <w:r w:rsidR="002D00C4">
        <w:rPr>
          <w:rFonts w:ascii="Calibri" w:hAnsi="Calibri"/>
          <w:b w:val="0"/>
          <w:i/>
          <w:szCs w:val="24"/>
        </w:rPr>
        <w:t>“</w:t>
      </w:r>
      <w:proofErr w:type="gramEnd"/>
    </w:p>
    <w:p w:rsidR="00052D80" w:rsidRDefault="00052D80" w:rsidP="00052D80">
      <w:pPr>
        <w:spacing w:line="240" w:lineRule="auto"/>
        <w:ind w:left="0" w:firstLine="0"/>
        <w:jc w:val="left"/>
        <w:rPr>
          <w:rFonts w:ascii="Calibri" w:hAnsi="Calibri"/>
          <w:b w:val="0"/>
          <w:i/>
          <w:szCs w:val="24"/>
        </w:rPr>
      </w:pPr>
    </w:p>
    <w:p w:rsidR="00052D80" w:rsidRPr="00052D80" w:rsidRDefault="00052D80" w:rsidP="00052D80">
      <w:pPr>
        <w:pStyle w:val="ListParagraph"/>
        <w:spacing w:line="240" w:lineRule="auto"/>
        <w:ind w:left="0" w:firstLine="0"/>
        <w:jc w:val="left"/>
        <w:rPr>
          <w:rFonts w:ascii="Calibri" w:hAnsi="Calibri"/>
          <w:b w:val="0"/>
          <w:i/>
          <w:szCs w:val="24"/>
          <w:u w:val="single"/>
        </w:rPr>
      </w:pPr>
      <w:r>
        <w:rPr>
          <w:rFonts w:ascii="Calibri" w:hAnsi="Calibri"/>
          <w:b w:val="0"/>
          <w:szCs w:val="24"/>
        </w:rPr>
        <w:t>Colors were as followed:</w:t>
      </w:r>
    </w:p>
    <w:p w:rsidR="00504494" w:rsidRPr="00052D80" w:rsidRDefault="00052D80" w:rsidP="00052D80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Calibri" w:hAnsi="Calibri"/>
          <w:b w:val="0"/>
          <w:i/>
          <w:szCs w:val="24"/>
          <w:u w:val="single"/>
        </w:rPr>
      </w:pPr>
      <w:r w:rsidRPr="00052D80">
        <w:rPr>
          <w:rFonts w:ascii="Calibri" w:hAnsi="Calibri"/>
          <w:b w:val="0"/>
          <w:szCs w:val="24"/>
        </w:rPr>
        <w:t>Red = I take a daily medication</w:t>
      </w:r>
    </w:p>
    <w:p w:rsidR="00052D80" w:rsidRPr="00052D80" w:rsidRDefault="00052D80" w:rsidP="00052D80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052D80">
        <w:rPr>
          <w:rFonts w:ascii="Calibri" w:hAnsi="Calibri"/>
          <w:b w:val="0"/>
          <w:szCs w:val="24"/>
        </w:rPr>
        <w:t>Green = My parent(s) take a daily medication</w:t>
      </w:r>
    </w:p>
    <w:p w:rsidR="00052D80" w:rsidRDefault="00052D80" w:rsidP="00052D80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052D80">
        <w:rPr>
          <w:rFonts w:ascii="Calibri" w:hAnsi="Calibri"/>
          <w:b w:val="0"/>
          <w:szCs w:val="24"/>
        </w:rPr>
        <w:t>Pink = A sibling takes a daily medication</w:t>
      </w:r>
    </w:p>
    <w:p w:rsidR="00052D80" w:rsidRDefault="00052D80" w:rsidP="00052D80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Yellow = A friend takes a daily medication</w:t>
      </w:r>
    </w:p>
    <w:p w:rsidR="00052D80" w:rsidRDefault="00052D80" w:rsidP="00052D80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Blue = No one I know takes a daily medication</w:t>
      </w:r>
    </w:p>
    <w:p w:rsidR="00052D80" w:rsidRPr="00052D80" w:rsidRDefault="00052D80" w:rsidP="00052D80">
      <w:pPr>
        <w:pStyle w:val="ListParagraph"/>
        <w:numPr>
          <w:ilvl w:val="0"/>
          <w:numId w:val="19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White = Pass</w:t>
      </w:r>
    </w:p>
    <w:p w:rsidR="00052D80" w:rsidRPr="00052D80" w:rsidRDefault="00052D80" w:rsidP="00052D80">
      <w:pPr>
        <w:pStyle w:val="ListParagraph"/>
        <w:spacing w:line="240" w:lineRule="auto"/>
        <w:ind w:firstLine="0"/>
        <w:jc w:val="left"/>
        <w:rPr>
          <w:rFonts w:ascii="Calibri" w:hAnsi="Calibri"/>
          <w:b w:val="0"/>
          <w:szCs w:val="24"/>
        </w:rPr>
      </w:pPr>
    </w:p>
    <w:p w:rsidR="007F19CE" w:rsidRPr="00B851C9" w:rsidRDefault="00322338" w:rsidP="008F2535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  <w:proofErr w:type="gramStart"/>
      <w:r w:rsidRPr="00322338">
        <w:rPr>
          <w:rFonts w:ascii="Calibri" w:hAnsi="Calibri"/>
          <w:szCs w:val="24"/>
        </w:rPr>
        <w:t>2.</w:t>
      </w:r>
      <w:r w:rsidR="002854B4" w:rsidRPr="00B851C9">
        <w:rPr>
          <w:rFonts w:ascii="Calibri" w:hAnsi="Calibri"/>
          <w:szCs w:val="24"/>
          <w:u w:val="single"/>
        </w:rPr>
        <w:t>Bell</w:t>
      </w:r>
      <w:proofErr w:type="gramEnd"/>
      <w:r w:rsidR="002854B4" w:rsidRPr="00B851C9">
        <w:rPr>
          <w:rFonts w:ascii="Calibri" w:hAnsi="Calibri"/>
          <w:szCs w:val="24"/>
          <w:u w:val="single"/>
        </w:rPr>
        <w:t xml:space="preserve"> Ringer (</w:t>
      </w:r>
      <w:r w:rsidR="008F2535" w:rsidRPr="00B851C9">
        <w:rPr>
          <w:rFonts w:ascii="Calibri" w:hAnsi="Calibri"/>
          <w:szCs w:val="24"/>
          <w:u w:val="single"/>
        </w:rPr>
        <w:t>Instant Activity</w:t>
      </w:r>
      <w:r w:rsidR="002854B4" w:rsidRPr="00B851C9">
        <w:rPr>
          <w:rFonts w:ascii="Calibri" w:hAnsi="Calibri"/>
          <w:szCs w:val="24"/>
          <w:u w:val="single"/>
        </w:rPr>
        <w:t>)</w:t>
      </w:r>
      <w:r w:rsidR="008F2535" w:rsidRPr="00B851C9">
        <w:rPr>
          <w:rFonts w:ascii="Calibri" w:hAnsi="Calibri"/>
          <w:szCs w:val="24"/>
          <w:u w:val="single"/>
        </w:rPr>
        <w:t>:</w:t>
      </w:r>
    </w:p>
    <w:p w:rsidR="0048146E" w:rsidRDefault="0048146E" w:rsidP="0048146E">
      <w:pPr>
        <w:spacing w:line="240" w:lineRule="auto"/>
        <w:ind w:left="0" w:firstLine="0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i/>
          <w:szCs w:val="24"/>
        </w:rPr>
        <w:t>(Posted on Blackboard)</w:t>
      </w:r>
      <w:r w:rsidRPr="0048146E">
        <w:rPr>
          <w:rFonts w:ascii="Calibri" w:hAnsi="Calibri"/>
          <w:b w:val="0"/>
          <w:i/>
          <w:szCs w:val="24"/>
        </w:rPr>
        <w:t xml:space="preserve"> </w:t>
      </w:r>
      <w:r>
        <w:rPr>
          <w:rFonts w:ascii="Calibri" w:hAnsi="Calibri"/>
          <w:b w:val="0"/>
          <w:szCs w:val="24"/>
        </w:rPr>
        <w:t>The students will answer the question on the board in their notebooks to start their notes for the day. The Question for today will read as such:</w:t>
      </w:r>
    </w:p>
    <w:p w:rsidR="008F2535" w:rsidRDefault="0048146E" w:rsidP="000F4574">
      <w:pPr>
        <w:spacing w:line="240" w:lineRule="auto"/>
        <w:ind w:left="0" w:firstLine="0"/>
        <w:jc w:val="left"/>
        <w:rPr>
          <w:rFonts w:ascii="Calibri" w:hAnsi="Calibri"/>
          <w:b w:val="0"/>
          <w:i/>
          <w:szCs w:val="24"/>
        </w:rPr>
      </w:pPr>
      <w:r>
        <w:rPr>
          <w:rFonts w:ascii="Calibri" w:hAnsi="Calibri"/>
          <w:b w:val="0"/>
          <w:szCs w:val="24"/>
        </w:rPr>
        <w:tab/>
        <w:t>“</w:t>
      </w:r>
      <w:r w:rsidR="00504DFE">
        <w:rPr>
          <w:rFonts w:ascii="Calibri" w:hAnsi="Calibri"/>
          <w:b w:val="0"/>
          <w:i/>
          <w:szCs w:val="24"/>
        </w:rPr>
        <w:t>Who in your life uses medications daily</w:t>
      </w:r>
      <w:r w:rsidR="007C480F">
        <w:rPr>
          <w:rFonts w:ascii="Calibri" w:hAnsi="Calibri"/>
          <w:b w:val="0"/>
          <w:i/>
          <w:szCs w:val="24"/>
        </w:rPr>
        <w:t>?</w:t>
      </w:r>
      <w:r w:rsidR="007F19CE">
        <w:rPr>
          <w:rFonts w:ascii="Calibri" w:hAnsi="Calibri"/>
          <w:b w:val="0"/>
          <w:i/>
          <w:szCs w:val="24"/>
        </w:rPr>
        <w:t>”</w:t>
      </w:r>
    </w:p>
    <w:p w:rsidR="00504494" w:rsidRPr="00B851C9" w:rsidRDefault="00493DAB" w:rsidP="00493DAB">
      <w:pPr>
        <w:tabs>
          <w:tab w:val="left" w:pos="1875"/>
        </w:tabs>
        <w:spacing w:line="240" w:lineRule="auto"/>
        <w:ind w:left="0" w:firstLine="0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ab/>
      </w:r>
    </w:p>
    <w:p w:rsidR="005C1B91" w:rsidRDefault="00322338" w:rsidP="003415E9">
      <w:pPr>
        <w:spacing w:line="240" w:lineRule="auto"/>
        <w:ind w:left="0" w:firstLine="0"/>
        <w:jc w:val="left"/>
        <w:rPr>
          <w:rFonts w:ascii="Calibri" w:hAnsi="Calibri"/>
          <w:szCs w:val="24"/>
        </w:rPr>
      </w:pPr>
      <w:proofErr w:type="gramStart"/>
      <w:r w:rsidRPr="00322338">
        <w:rPr>
          <w:rFonts w:ascii="Calibri" w:hAnsi="Calibri"/>
          <w:szCs w:val="24"/>
        </w:rPr>
        <w:t>3.</w:t>
      </w:r>
      <w:r w:rsidR="008F2535" w:rsidRPr="00B851C9">
        <w:rPr>
          <w:rFonts w:ascii="Calibri" w:hAnsi="Calibri"/>
          <w:szCs w:val="24"/>
          <w:u w:val="single"/>
        </w:rPr>
        <w:t>Content</w:t>
      </w:r>
      <w:proofErr w:type="gramEnd"/>
      <w:r>
        <w:rPr>
          <w:rFonts w:ascii="Calibri" w:hAnsi="Calibri"/>
          <w:szCs w:val="24"/>
          <w:u w:val="single"/>
        </w:rPr>
        <w:t xml:space="preserve"> </w:t>
      </w:r>
      <w:r w:rsidR="008F2535" w:rsidRPr="00B851C9">
        <w:rPr>
          <w:rFonts w:ascii="Calibri" w:hAnsi="Calibri"/>
          <w:szCs w:val="24"/>
          <w:u w:val="single"/>
        </w:rPr>
        <w:t>&amp; Instructional Strategies</w:t>
      </w:r>
      <w:r w:rsidR="003F2B9D" w:rsidRPr="00B851C9">
        <w:rPr>
          <w:rFonts w:ascii="Calibri" w:hAnsi="Calibri"/>
          <w:szCs w:val="24"/>
        </w:rPr>
        <w:t>:</w:t>
      </w:r>
    </w:p>
    <w:p w:rsidR="007C480F" w:rsidRDefault="007C480F" w:rsidP="007C480F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Classifications</w:t>
      </w:r>
    </w:p>
    <w:p w:rsidR="008F6911" w:rsidRPr="007C480F" w:rsidRDefault="00415A92" w:rsidP="007C480F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Medicines – drugs that are used to treat or prevent disease or other conditions</w:t>
      </w:r>
    </w:p>
    <w:p w:rsidR="008F6911" w:rsidRDefault="00415A92" w:rsidP="007C480F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Drugs – substances other than food that change the structure or function of the body or mind</w:t>
      </w:r>
    </w:p>
    <w:p w:rsidR="007C480F" w:rsidRDefault="007C480F" w:rsidP="007C480F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All medicines are drugs but not all drugs are medicines</w:t>
      </w:r>
    </w:p>
    <w:p w:rsidR="007C480F" w:rsidRDefault="007C480F" w:rsidP="007C480F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Medicines can be sorted into 4 broad categories:</w:t>
      </w:r>
    </w:p>
    <w:p w:rsidR="007C480F" w:rsidRDefault="007C480F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Disease Prevention</w:t>
      </w:r>
    </w:p>
    <w:p w:rsidR="007C480F" w:rsidRDefault="007C480F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Fight Pathogens</w:t>
      </w:r>
    </w:p>
    <w:p w:rsidR="007C480F" w:rsidRDefault="007C480F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Pain Relieve</w:t>
      </w:r>
    </w:p>
    <w:p w:rsidR="007C480F" w:rsidRDefault="007C480F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Health Promotion</w:t>
      </w:r>
    </w:p>
    <w:p w:rsidR="007C480F" w:rsidRDefault="007C480F" w:rsidP="007C480F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Disease Prevention</w:t>
      </w:r>
    </w:p>
    <w:p w:rsidR="007C480F" w:rsidRDefault="007C480F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Vaccines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preparation introduced into the body to stimulate an immune response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contain weakened or dead pathogens that stimulate your body to produce specific </w:t>
      </w:r>
      <w:r w:rsidRPr="007C480F">
        <w:rPr>
          <w:rFonts w:ascii="Calibri" w:hAnsi="Calibri"/>
          <w:b w:val="0"/>
          <w:i/>
          <w:iCs/>
          <w:szCs w:val="24"/>
          <w:u w:val="single"/>
        </w:rPr>
        <w:t>antibodies</w:t>
      </w:r>
      <w:r w:rsidRPr="007C480F">
        <w:rPr>
          <w:rFonts w:ascii="Calibri" w:hAnsi="Calibri"/>
          <w:b w:val="0"/>
          <w:szCs w:val="24"/>
        </w:rPr>
        <w:t xml:space="preserve"> against those pathogens</w:t>
      </w:r>
    </w:p>
    <w:p w:rsidR="007C480F" w:rsidRDefault="007C480F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Antitoxins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extracts of blood fluids that contain antibodies and act more quickly than antibodies, produced by inoculating animals</w:t>
      </w:r>
    </w:p>
    <w:p w:rsidR="007C480F" w:rsidRDefault="007C480F" w:rsidP="007C480F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Medicines that Fight Pathogens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lastRenderedPageBreak/>
        <w:t xml:space="preserve">Antibiotics 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proofErr w:type="gramStart"/>
      <w:r w:rsidRPr="007C480F">
        <w:rPr>
          <w:rFonts w:ascii="Calibri" w:hAnsi="Calibri"/>
          <w:b w:val="0"/>
          <w:szCs w:val="24"/>
        </w:rPr>
        <w:t>work</w:t>
      </w:r>
      <w:proofErr w:type="gramEnd"/>
      <w:r w:rsidRPr="007C480F">
        <w:rPr>
          <w:rFonts w:ascii="Calibri" w:hAnsi="Calibri"/>
          <w:b w:val="0"/>
          <w:szCs w:val="24"/>
        </w:rPr>
        <w:t xml:space="preserve"> either by killing harmful bacteria in the body or by preventing bacteria from reproducing.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Common Antibiotic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Penicillin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Typically end in the letters “IN” 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Numerous “Generations” due to adaptations of the diseases </w:t>
      </w:r>
    </w:p>
    <w:p w:rsidR="007C480F" w:rsidRDefault="007C480F" w:rsidP="007C480F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Pain Relievers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Cs/>
          <w:szCs w:val="24"/>
        </w:rPr>
        <w:t xml:space="preserve">Most common </w:t>
      </w:r>
      <w:r w:rsidRPr="007C480F">
        <w:rPr>
          <w:rFonts w:ascii="Calibri" w:hAnsi="Calibri"/>
          <w:b w:val="0"/>
          <w:szCs w:val="24"/>
        </w:rPr>
        <w:t>are analgesics or pain relievers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Ex. Advil, Tylenol, Aleve, Motrin 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Mild: Aspirin (Ex. Bayer)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Can be taken daily to prevent heart attack or stroke 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Strong: Morphine and Codeine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Dr. prescribed regiments only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Used for </w:t>
      </w:r>
      <w:r w:rsidRPr="007C480F">
        <w:rPr>
          <w:rFonts w:ascii="Calibri" w:hAnsi="Calibri"/>
          <w:bCs/>
          <w:szCs w:val="24"/>
        </w:rPr>
        <w:t>extreme</w:t>
      </w:r>
      <w:r w:rsidRPr="007C480F">
        <w:rPr>
          <w:rFonts w:ascii="Calibri" w:hAnsi="Calibri"/>
          <w:b w:val="0"/>
          <w:szCs w:val="24"/>
        </w:rPr>
        <w:t xml:space="preserve"> pain relieve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Addiction, Tolerance, Withdrawal </w:t>
      </w:r>
    </w:p>
    <w:p w:rsidR="007C480F" w:rsidRDefault="007C480F" w:rsidP="007C480F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Health Promotion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allergy medicines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Benadryl, </w:t>
      </w:r>
      <w:proofErr w:type="spellStart"/>
      <w:r w:rsidRPr="007C480F">
        <w:rPr>
          <w:rFonts w:ascii="Calibri" w:hAnsi="Calibri"/>
          <w:b w:val="0"/>
          <w:szCs w:val="24"/>
        </w:rPr>
        <w:t>Zyrtec</w:t>
      </w:r>
      <w:proofErr w:type="spellEnd"/>
      <w:r w:rsidRPr="007C480F">
        <w:rPr>
          <w:rFonts w:ascii="Calibri" w:hAnsi="Calibri"/>
          <w:b w:val="0"/>
          <w:szCs w:val="24"/>
        </w:rPr>
        <w:t xml:space="preserve">, </w:t>
      </w:r>
      <w:proofErr w:type="spellStart"/>
      <w:r w:rsidRPr="007C480F">
        <w:rPr>
          <w:rFonts w:ascii="Calibri" w:hAnsi="Calibri"/>
          <w:b w:val="0"/>
          <w:szCs w:val="24"/>
        </w:rPr>
        <w:t>Clariton</w:t>
      </w:r>
      <w:proofErr w:type="spellEnd"/>
      <w:r w:rsidRPr="007C480F">
        <w:rPr>
          <w:rFonts w:ascii="Calibri" w:hAnsi="Calibri"/>
          <w:b w:val="0"/>
          <w:szCs w:val="24"/>
        </w:rPr>
        <w:t xml:space="preserve">, Sudafed 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body-regulating medicines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Lipitor, Os-Cal , </w:t>
      </w:r>
      <w:proofErr w:type="spellStart"/>
      <w:r w:rsidRPr="007C480F">
        <w:rPr>
          <w:rFonts w:ascii="Calibri" w:hAnsi="Calibri"/>
          <w:b w:val="0"/>
          <w:szCs w:val="24"/>
        </w:rPr>
        <w:t>Ambien</w:t>
      </w:r>
      <w:proofErr w:type="spellEnd"/>
      <w:r w:rsidRPr="007C480F">
        <w:rPr>
          <w:rFonts w:ascii="Calibri" w:hAnsi="Calibri"/>
          <w:b w:val="0"/>
          <w:szCs w:val="24"/>
        </w:rPr>
        <w:t xml:space="preserve"> 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antidepressant and antipsychotic medicines</w:t>
      </w:r>
    </w:p>
    <w:p w:rsidR="008F6911" w:rsidRPr="007C480F" w:rsidRDefault="00415A92" w:rsidP="007C480F">
      <w:pPr>
        <w:pStyle w:val="ListParagraph"/>
        <w:numPr>
          <w:ilvl w:val="3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 xml:space="preserve">Prozac, </w:t>
      </w:r>
      <w:proofErr w:type="spellStart"/>
      <w:r w:rsidRPr="007C480F">
        <w:rPr>
          <w:rFonts w:ascii="Calibri" w:hAnsi="Calibri"/>
          <w:b w:val="0"/>
          <w:szCs w:val="24"/>
        </w:rPr>
        <w:t>Xanex</w:t>
      </w:r>
      <w:proofErr w:type="spellEnd"/>
      <w:r w:rsidRPr="007C480F">
        <w:rPr>
          <w:rFonts w:ascii="Calibri" w:hAnsi="Calibri"/>
          <w:b w:val="0"/>
          <w:szCs w:val="24"/>
        </w:rPr>
        <w:t xml:space="preserve"> </w:t>
      </w:r>
    </w:p>
    <w:p w:rsidR="008F6911" w:rsidRPr="007C480F" w:rsidRDefault="00415A92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7C480F">
        <w:rPr>
          <w:rFonts w:ascii="Calibri" w:hAnsi="Calibri"/>
          <w:b w:val="0"/>
          <w:szCs w:val="24"/>
        </w:rPr>
        <w:t>cancer treatment medicines</w:t>
      </w:r>
    </w:p>
    <w:p w:rsidR="007C480F" w:rsidRDefault="007C480F" w:rsidP="007C480F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Media’s Take on Drugs</w:t>
      </w:r>
    </w:p>
    <w:p w:rsidR="007C480F" w:rsidRDefault="007C480F" w:rsidP="007C480F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proofErr w:type="spellStart"/>
      <w:r>
        <w:rPr>
          <w:rFonts w:ascii="Calibri" w:hAnsi="Calibri"/>
          <w:b w:val="0"/>
          <w:szCs w:val="24"/>
        </w:rPr>
        <w:t>Youtube</w:t>
      </w:r>
      <w:proofErr w:type="spellEnd"/>
      <w:r>
        <w:rPr>
          <w:rFonts w:ascii="Calibri" w:hAnsi="Calibri"/>
          <w:b w:val="0"/>
          <w:szCs w:val="24"/>
        </w:rPr>
        <w:t xml:space="preserve"> videos:</w:t>
      </w:r>
    </w:p>
    <w:p w:rsidR="007C480F" w:rsidRDefault="007C480F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proofErr w:type="spellStart"/>
      <w:r>
        <w:rPr>
          <w:rFonts w:ascii="Calibri" w:hAnsi="Calibri"/>
          <w:b w:val="0"/>
          <w:szCs w:val="24"/>
        </w:rPr>
        <w:t>Livita</w:t>
      </w:r>
      <w:proofErr w:type="spellEnd"/>
      <w:r w:rsidR="00CE0B93">
        <w:rPr>
          <w:rFonts w:ascii="Calibri" w:hAnsi="Calibri"/>
          <w:b w:val="0"/>
          <w:szCs w:val="24"/>
        </w:rPr>
        <w:t>- shows the list of side-effects named by drug companies.</w:t>
      </w:r>
    </w:p>
    <w:p w:rsidR="007C480F" w:rsidRDefault="007C480F" w:rsidP="007C480F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Media Deception</w:t>
      </w:r>
      <w:r w:rsidR="00CE0B93">
        <w:rPr>
          <w:rFonts w:ascii="Calibri" w:hAnsi="Calibri"/>
          <w:b w:val="0"/>
          <w:szCs w:val="24"/>
        </w:rPr>
        <w:t xml:space="preserve">- explains how the drug companies create commercials and how the words and images are strategically placed together. </w:t>
      </w:r>
    </w:p>
    <w:p w:rsidR="007C480F" w:rsidRDefault="00FB0612" w:rsidP="00FB0612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In-Class Activity- Media’s Take</w:t>
      </w:r>
    </w:p>
    <w:p w:rsidR="00FB0612" w:rsidRPr="00FB0612" w:rsidRDefault="00FB0612" w:rsidP="00FB0612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FB0612">
        <w:rPr>
          <w:rFonts w:ascii="Calibri" w:hAnsi="Calibri"/>
          <w:b w:val="0"/>
          <w:szCs w:val="24"/>
        </w:rPr>
        <w:t xml:space="preserve">In groups, look at the ad given to you for a health promotion drug. </w:t>
      </w:r>
    </w:p>
    <w:p w:rsidR="00FB0612" w:rsidRPr="00FB0612" w:rsidRDefault="00FB0612" w:rsidP="00FB0612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FB0612">
        <w:rPr>
          <w:rFonts w:ascii="Calibri" w:hAnsi="Calibri"/>
          <w:b w:val="0"/>
          <w:szCs w:val="24"/>
        </w:rPr>
        <w:t>On a piece of paper, use the picture and your group members to answer the following questions:</w:t>
      </w:r>
    </w:p>
    <w:p w:rsidR="008F6911" w:rsidRPr="00FB0612" w:rsidRDefault="00415A92" w:rsidP="00FB0612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FB0612">
        <w:rPr>
          <w:rFonts w:ascii="Calibri" w:hAnsi="Calibri"/>
          <w:b w:val="0"/>
          <w:i/>
          <w:iCs/>
          <w:szCs w:val="24"/>
        </w:rPr>
        <w:t>What is this ad for?</w:t>
      </w:r>
    </w:p>
    <w:p w:rsidR="008F6911" w:rsidRPr="00FB0612" w:rsidRDefault="00415A92" w:rsidP="00FB0612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FB0612">
        <w:rPr>
          <w:rFonts w:ascii="Calibri" w:hAnsi="Calibri"/>
          <w:b w:val="0"/>
          <w:i/>
          <w:iCs/>
          <w:szCs w:val="24"/>
        </w:rPr>
        <w:t>What age group is this ad trying to appeal to? Why?</w:t>
      </w:r>
    </w:p>
    <w:p w:rsidR="008F6911" w:rsidRPr="00FB0612" w:rsidRDefault="00415A92" w:rsidP="00FB0612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FB0612">
        <w:rPr>
          <w:rFonts w:ascii="Calibri" w:hAnsi="Calibri"/>
          <w:b w:val="0"/>
          <w:i/>
          <w:iCs/>
          <w:szCs w:val="24"/>
        </w:rPr>
        <w:t xml:space="preserve">What “image” is this ad trying to portray? </w:t>
      </w:r>
      <w:r w:rsidRPr="00FB0612">
        <w:rPr>
          <w:rFonts w:ascii="Calibri" w:hAnsi="Calibri"/>
          <w:b w:val="0"/>
          <w:szCs w:val="24"/>
        </w:rPr>
        <w:t xml:space="preserve"> </w:t>
      </w:r>
    </w:p>
    <w:p w:rsidR="008F6911" w:rsidRPr="00710203" w:rsidRDefault="00415A92" w:rsidP="00FB0612">
      <w:pPr>
        <w:pStyle w:val="ListParagraph"/>
        <w:numPr>
          <w:ilvl w:val="2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FB0612">
        <w:rPr>
          <w:rFonts w:ascii="Calibri" w:hAnsi="Calibri"/>
          <w:b w:val="0"/>
          <w:i/>
          <w:iCs/>
          <w:szCs w:val="24"/>
        </w:rPr>
        <w:t>If you did not know this ad was for a drug, what do you think the ad would be for?</w:t>
      </w:r>
    </w:p>
    <w:p w:rsidR="00710203" w:rsidRDefault="00C81536" w:rsidP="00710203">
      <w:pPr>
        <w:pStyle w:val="ListParagraph"/>
        <w:numPr>
          <w:ilvl w:val="0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Out of class Assignment</w:t>
      </w:r>
    </w:p>
    <w:p w:rsidR="00C81536" w:rsidRDefault="00C81536" w:rsidP="00C81536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 xml:space="preserve">Assign homework to write a reflection on the lesson taught today.  </w:t>
      </w:r>
    </w:p>
    <w:p w:rsidR="00C81536" w:rsidRPr="00FB0612" w:rsidRDefault="00C81536" w:rsidP="00C81536">
      <w:pPr>
        <w:pStyle w:val="ListParagraph"/>
        <w:numPr>
          <w:ilvl w:val="1"/>
          <w:numId w:val="7"/>
        </w:numPr>
        <w:spacing w:line="240" w:lineRule="auto"/>
        <w:jc w:val="left"/>
        <w:rPr>
          <w:rFonts w:ascii="Calibri" w:hAnsi="Calibri"/>
          <w:b w:val="0"/>
          <w:szCs w:val="24"/>
        </w:rPr>
      </w:pPr>
    </w:p>
    <w:p w:rsidR="007C480F" w:rsidRPr="007C480F" w:rsidRDefault="007C480F" w:rsidP="007C480F">
      <w:pPr>
        <w:pStyle w:val="ListParagraph"/>
        <w:spacing w:line="240" w:lineRule="auto"/>
        <w:ind w:firstLine="0"/>
        <w:jc w:val="left"/>
        <w:rPr>
          <w:rFonts w:ascii="Calibri" w:hAnsi="Calibri"/>
          <w:b w:val="0"/>
          <w:szCs w:val="24"/>
        </w:rPr>
      </w:pPr>
    </w:p>
    <w:p w:rsidR="000F4574" w:rsidRPr="00B851C9" w:rsidRDefault="00052D80" w:rsidP="00C24EA1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</w:rPr>
        <w:t>4</w:t>
      </w:r>
      <w:r w:rsidR="003C25BF" w:rsidRPr="003C25BF">
        <w:rPr>
          <w:rFonts w:ascii="Calibri" w:hAnsi="Calibri"/>
          <w:szCs w:val="24"/>
        </w:rPr>
        <w:t>.</w:t>
      </w:r>
      <w:r w:rsidR="003C25BF">
        <w:rPr>
          <w:rFonts w:ascii="Calibri" w:hAnsi="Calibri"/>
          <w:b w:val="0"/>
          <w:szCs w:val="24"/>
          <w:u w:val="single"/>
        </w:rPr>
        <w:t xml:space="preserve">  </w:t>
      </w:r>
      <w:r w:rsidR="003D406A" w:rsidRPr="00B851C9">
        <w:rPr>
          <w:rFonts w:ascii="Calibri" w:hAnsi="Calibri"/>
          <w:szCs w:val="24"/>
          <w:u w:val="single"/>
        </w:rPr>
        <w:t>Final Thoughts/Conclusion to the Lesson</w:t>
      </w:r>
    </w:p>
    <w:p w:rsidR="000418B6" w:rsidRDefault="000418B6" w:rsidP="000418B6">
      <w:pPr>
        <w:pStyle w:val="Heading6"/>
        <w:numPr>
          <w:ilvl w:val="0"/>
          <w:numId w:val="0"/>
        </w:numPr>
        <w:rPr>
          <w:rFonts w:ascii="Calibri" w:hAnsi="Calibri"/>
          <w:b w:val="0"/>
          <w:sz w:val="24"/>
          <w:szCs w:val="24"/>
          <w:u w:val="none"/>
        </w:rPr>
      </w:pPr>
      <w:r>
        <w:rPr>
          <w:rFonts w:ascii="Calibri" w:hAnsi="Calibri"/>
          <w:b w:val="0"/>
          <w:sz w:val="24"/>
          <w:szCs w:val="24"/>
          <w:u w:val="none"/>
        </w:rPr>
        <w:lastRenderedPageBreak/>
        <w:t xml:space="preserve">The students will answer the </w:t>
      </w:r>
      <w:r w:rsidRPr="00A700B1">
        <w:rPr>
          <w:rFonts w:ascii="Calibri" w:hAnsi="Calibri"/>
          <w:sz w:val="24"/>
          <w:szCs w:val="24"/>
          <w:u w:val="none"/>
        </w:rPr>
        <w:t>Essential Question</w:t>
      </w:r>
      <w:r>
        <w:rPr>
          <w:rFonts w:ascii="Calibri" w:hAnsi="Calibri"/>
          <w:sz w:val="24"/>
          <w:szCs w:val="24"/>
          <w:u w:val="none"/>
        </w:rPr>
        <w:t xml:space="preserve"> </w:t>
      </w:r>
      <w:r>
        <w:rPr>
          <w:rFonts w:ascii="Calibri" w:hAnsi="Calibri"/>
          <w:b w:val="0"/>
          <w:sz w:val="24"/>
          <w:szCs w:val="24"/>
          <w:u w:val="none"/>
        </w:rPr>
        <w:t xml:space="preserve">posted on the board, which asks the student to reflect on the information taught during the lesson.  The self-reflection will be handed in before exiting the classroom at the end of the period. </w:t>
      </w:r>
    </w:p>
    <w:p w:rsidR="000418B6" w:rsidRPr="007F19CE" w:rsidRDefault="000418B6" w:rsidP="0005771D">
      <w:pPr>
        <w:spacing w:line="240" w:lineRule="auto"/>
        <w:ind w:left="360"/>
        <w:jc w:val="left"/>
        <w:rPr>
          <w:rFonts w:asciiTheme="minorHAnsi" w:hAnsiTheme="minorHAnsi" w:cstheme="minorHAnsi"/>
          <w:b w:val="0"/>
          <w:i/>
        </w:rPr>
      </w:pPr>
      <w:r>
        <w:tab/>
      </w:r>
      <w:r>
        <w:rPr>
          <w:rFonts w:asciiTheme="minorHAnsi" w:hAnsiTheme="minorHAnsi" w:cstheme="minorHAnsi"/>
        </w:rPr>
        <w:t xml:space="preserve">Essential Question: </w:t>
      </w:r>
      <w:r w:rsidR="00B87362">
        <w:rPr>
          <w:rFonts w:asciiTheme="minorHAnsi" w:hAnsiTheme="minorHAnsi" w:cstheme="minorHAnsi"/>
          <w:b w:val="0"/>
          <w:i/>
        </w:rPr>
        <w:t>“</w:t>
      </w:r>
      <w:r w:rsidR="008B0824">
        <w:rPr>
          <w:rFonts w:asciiTheme="minorHAnsi" w:hAnsiTheme="minorHAnsi" w:cstheme="minorHAnsi"/>
          <w:b w:val="0"/>
          <w:i/>
        </w:rPr>
        <w:t>What is the difference between drugs and medications</w:t>
      </w:r>
      <w:r w:rsidR="0005771D">
        <w:rPr>
          <w:rFonts w:asciiTheme="minorHAnsi" w:hAnsiTheme="minorHAnsi" w:cstheme="minorHAnsi"/>
          <w:b w:val="0"/>
          <w:i/>
        </w:rPr>
        <w:t>?”</w:t>
      </w:r>
    </w:p>
    <w:p w:rsidR="00EA54DA" w:rsidRDefault="00EA54DA" w:rsidP="00EA54DA">
      <w:pPr>
        <w:pStyle w:val="Heading6"/>
        <w:numPr>
          <w:ilvl w:val="0"/>
          <w:numId w:val="0"/>
        </w:numPr>
        <w:rPr>
          <w:rFonts w:ascii="Calibri" w:hAnsi="Calibri"/>
          <w:sz w:val="24"/>
          <w:szCs w:val="24"/>
        </w:rPr>
      </w:pPr>
    </w:p>
    <w:p w:rsidR="00EA54DA" w:rsidRPr="00B851C9" w:rsidRDefault="00052D80" w:rsidP="00EA54DA">
      <w:pPr>
        <w:pStyle w:val="Heading6"/>
        <w:numPr>
          <w:ilvl w:val="0"/>
          <w:numId w:val="0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u w:val="none"/>
        </w:rPr>
        <w:t>5</w:t>
      </w:r>
      <w:r w:rsidR="00EA54DA">
        <w:rPr>
          <w:rFonts w:ascii="Calibri" w:hAnsi="Calibri"/>
          <w:sz w:val="24"/>
          <w:szCs w:val="24"/>
          <w:u w:val="none"/>
        </w:rPr>
        <w:t xml:space="preserve">.  </w:t>
      </w:r>
      <w:r w:rsidR="00EA54DA" w:rsidRPr="00B851C9">
        <w:rPr>
          <w:rFonts w:ascii="Calibri" w:hAnsi="Calibri"/>
          <w:sz w:val="24"/>
          <w:szCs w:val="24"/>
        </w:rPr>
        <w:t>Classroom Management &amp; Materials</w:t>
      </w:r>
    </w:p>
    <w:p w:rsidR="00504494" w:rsidRDefault="00504494" w:rsidP="00476B47">
      <w:pPr>
        <w:spacing w:line="240" w:lineRule="auto"/>
        <w:ind w:left="720" w:firstLine="0"/>
        <w:jc w:val="left"/>
        <w:rPr>
          <w:rFonts w:ascii="Calibri" w:hAnsi="Calibri"/>
          <w:szCs w:val="24"/>
        </w:rPr>
      </w:pPr>
    </w:p>
    <w:p w:rsidR="00EA54DA" w:rsidRPr="00B851C9" w:rsidRDefault="00EA54DA" w:rsidP="00986A9F">
      <w:pPr>
        <w:numPr>
          <w:ilvl w:val="0"/>
          <w:numId w:val="1"/>
        </w:numPr>
        <w:spacing w:line="240" w:lineRule="auto"/>
        <w:jc w:val="left"/>
        <w:rPr>
          <w:rFonts w:ascii="Calibri" w:hAnsi="Calibri"/>
          <w:szCs w:val="24"/>
        </w:rPr>
      </w:pPr>
      <w:r w:rsidRPr="00B851C9">
        <w:rPr>
          <w:rFonts w:ascii="Calibri" w:hAnsi="Calibri"/>
          <w:szCs w:val="24"/>
        </w:rPr>
        <w:t>Classroom Materials</w:t>
      </w:r>
      <w:r w:rsidRPr="00B851C9">
        <w:rPr>
          <w:rFonts w:ascii="Calibri" w:hAnsi="Calibri"/>
          <w:b w:val="0"/>
          <w:szCs w:val="24"/>
        </w:rPr>
        <w:t xml:space="preserve"> </w:t>
      </w:r>
    </w:p>
    <w:p w:rsidR="00504494" w:rsidRDefault="00EA54DA" w:rsidP="00986A9F">
      <w:pPr>
        <w:numPr>
          <w:ilvl w:val="1"/>
          <w:numId w:val="1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B851C9">
        <w:rPr>
          <w:rFonts w:ascii="Calibri" w:hAnsi="Calibri"/>
          <w:b w:val="0"/>
          <w:szCs w:val="24"/>
          <w:u w:val="single"/>
        </w:rPr>
        <w:t>Handouts/Worksheets</w:t>
      </w:r>
      <w:r w:rsidRPr="00B851C9">
        <w:rPr>
          <w:rFonts w:ascii="Calibri" w:hAnsi="Calibri"/>
          <w:b w:val="0"/>
          <w:szCs w:val="24"/>
        </w:rPr>
        <w:t xml:space="preserve">: </w:t>
      </w:r>
      <w:r w:rsidR="00504DFE">
        <w:rPr>
          <w:rFonts w:ascii="Calibri" w:hAnsi="Calibri"/>
          <w:b w:val="0"/>
          <w:szCs w:val="24"/>
        </w:rPr>
        <w:t>Handouts will be used strictly for observation so that the students can see them.  All students will use their own notebook paper for classroom activities.</w:t>
      </w:r>
    </w:p>
    <w:p w:rsidR="00504494" w:rsidRPr="00504494" w:rsidRDefault="00504494" w:rsidP="00504494">
      <w:pPr>
        <w:spacing w:line="240" w:lineRule="auto"/>
        <w:ind w:left="1800" w:firstLine="0"/>
        <w:jc w:val="left"/>
        <w:rPr>
          <w:rFonts w:ascii="Calibri" w:hAnsi="Calibri"/>
          <w:b w:val="0"/>
          <w:szCs w:val="24"/>
        </w:rPr>
      </w:pPr>
    </w:p>
    <w:p w:rsidR="00504494" w:rsidRDefault="00EA54DA" w:rsidP="00986A9F">
      <w:pPr>
        <w:numPr>
          <w:ilvl w:val="1"/>
          <w:numId w:val="1"/>
        </w:numPr>
        <w:spacing w:line="240" w:lineRule="auto"/>
        <w:jc w:val="left"/>
        <w:rPr>
          <w:rFonts w:ascii="Calibri" w:hAnsi="Calibri"/>
          <w:b w:val="0"/>
          <w:szCs w:val="24"/>
        </w:rPr>
      </w:pPr>
      <w:r w:rsidRPr="00B851C9">
        <w:rPr>
          <w:rFonts w:ascii="Calibri" w:hAnsi="Calibri"/>
          <w:b w:val="0"/>
          <w:szCs w:val="24"/>
          <w:u w:val="single"/>
        </w:rPr>
        <w:t>Other Materials</w:t>
      </w:r>
      <w:r w:rsidRPr="00B851C9">
        <w:rPr>
          <w:rFonts w:ascii="Calibri" w:hAnsi="Calibri"/>
          <w:b w:val="0"/>
          <w:szCs w:val="24"/>
        </w:rPr>
        <w:t xml:space="preserve">: </w:t>
      </w:r>
      <w:r w:rsidR="00504DFE">
        <w:rPr>
          <w:rFonts w:ascii="Calibri" w:hAnsi="Calibri"/>
          <w:b w:val="0"/>
          <w:szCs w:val="24"/>
        </w:rPr>
        <w:t xml:space="preserve">PowerPoint will be used to relay the information.  Students will be responsible to take their own notes.  </w:t>
      </w:r>
    </w:p>
    <w:p w:rsidR="00504494" w:rsidRDefault="00504494" w:rsidP="00504494">
      <w:pPr>
        <w:spacing w:line="240" w:lineRule="auto"/>
        <w:ind w:left="0" w:firstLine="0"/>
        <w:jc w:val="left"/>
        <w:rPr>
          <w:rFonts w:ascii="Calibri" w:hAnsi="Calibri"/>
          <w:szCs w:val="24"/>
        </w:rPr>
      </w:pPr>
    </w:p>
    <w:p w:rsidR="00504494" w:rsidRPr="00D24493" w:rsidRDefault="00EA54DA" w:rsidP="00986A9F">
      <w:pPr>
        <w:numPr>
          <w:ilvl w:val="2"/>
          <w:numId w:val="1"/>
        </w:numPr>
        <w:tabs>
          <w:tab w:val="clear" w:pos="2880"/>
          <w:tab w:val="num" w:pos="1080"/>
        </w:tabs>
        <w:spacing w:line="240" w:lineRule="auto"/>
        <w:ind w:hanging="2160"/>
        <w:jc w:val="left"/>
        <w:rPr>
          <w:rFonts w:ascii="Calibri" w:hAnsi="Calibri"/>
          <w:b w:val="0"/>
          <w:szCs w:val="24"/>
        </w:rPr>
      </w:pPr>
      <w:r w:rsidRPr="00B851C9">
        <w:rPr>
          <w:rFonts w:ascii="Calibri" w:hAnsi="Calibri"/>
          <w:szCs w:val="24"/>
        </w:rPr>
        <w:t>Classroom Management</w:t>
      </w:r>
      <w:r w:rsidRPr="00B851C9">
        <w:rPr>
          <w:rFonts w:ascii="Calibri" w:hAnsi="Calibri"/>
          <w:b w:val="0"/>
          <w:szCs w:val="24"/>
        </w:rPr>
        <w:t xml:space="preserve"> </w:t>
      </w:r>
    </w:p>
    <w:p w:rsidR="00504494" w:rsidRDefault="00504494" w:rsidP="00986A9F">
      <w:pPr>
        <w:numPr>
          <w:ilvl w:val="3"/>
          <w:numId w:val="1"/>
        </w:numPr>
        <w:tabs>
          <w:tab w:val="clear" w:pos="3600"/>
          <w:tab w:val="num" w:pos="2160"/>
        </w:tabs>
        <w:spacing w:line="240" w:lineRule="auto"/>
        <w:ind w:hanging="1800"/>
        <w:jc w:val="left"/>
        <w:rPr>
          <w:rFonts w:ascii="Calibri" w:hAnsi="Calibri"/>
          <w:szCs w:val="24"/>
        </w:rPr>
      </w:pPr>
      <w:r>
        <w:rPr>
          <w:rFonts w:ascii="Calibri" w:hAnsi="Calibri"/>
          <w:b w:val="0"/>
          <w:szCs w:val="24"/>
        </w:rPr>
        <w:t>For In-Class Learning Activity:</w:t>
      </w:r>
      <w:r w:rsidR="00DE2D45">
        <w:rPr>
          <w:rFonts w:ascii="Calibri" w:hAnsi="Calibri"/>
          <w:b w:val="0"/>
          <w:szCs w:val="24"/>
        </w:rPr>
        <w:t xml:space="preserve"> </w:t>
      </w:r>
      <w:r w:rsidR="00504DFE">
        <w:rPr>
          <w:rFonts w:ascii="Calibri" w:hAnsi="Calibri"/>
          <w:b w:val="0"/>
          <w:szCs w:val="24"/>
        </w:rPr>
        <w:t xml:space="preserve">students will break into groups of 4 or 5 to discuss the ad image. </w:t>
      </w:r>
    </w:p>
    <w:p w:rsidR="00FF2971" w:rsidRPr="00B851C9" w:rsidRDefault="00FF2971" w:rsidP="000F4574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</w:p>
    <w:p w:rsidR="000F4574" w:rsidRPr="00B851C9" w:rsidRDefault="000F4574" w:rsidP="000F4574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  <w:r w:rsidRPr="00B851C9">
        <w:rPr>
          <w:rFonts w:ascii="Calibri" w:hAnsi="Calibri"/>
          <w:szCs w:val="24"/>
          <w:u w:val="single"/>
        </w:rPr>
        <w:t>Content References</w:t>
      </w:r>
    </w:p>
    <w:p w:rsidR="0048146E" w:rsidRDefault="0048146E" w:rsidP="0048146E">
      <w:pPr>
        <w:spacing w:line="240" w:lineRule="auto"/>
        <w:ind w:left="0" w:firstLine="0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 xml:space="preserve">Mr. Mike </w:t>
      </w:r>
      <w:proofErr w:type="spellStart"/>
      <w:r>
        <w:rPr>
          <w:rFonts w:ascii="Calibri" w:hAnsi="Calibri"/>
          <w:b w:val="0"/>
          <w:szCs w:val="24"/>
        </w:rPr>
        <w:t>Minarchick</w:t>
      </w:r>
      <w:proofErr w:type="spellEnd"/>
      <w:r>
        <w:rPr>
          <w:rFonts w:ascii="Calibri" w:hAnsi="Calibri"/>
          <w:b w:val="0"/>
          <w:szCs w:val="24"/>
        </w:rPr>
        <w:t xml:space="preserve">. </w:t>
      </w:r>
      <w:proofErr w:type="gramStart"/>
      <w:r>
        <w:rPr>
          <w:rFonts w:ascii="Calibri" w:hAnsi="Calibri"/>
          <w:b w:val="0"/>
          <w:szCs w:val="24"/>
        </w:rPr>
        <w:t>PE and Health Instructor.</w:t>
      </w:r>
      <w:proofErr w:type="gramEnd"/>
      <w:r>
        <w:rPr>
          <w:rFonts w:ascii="Calibri" w:hAnsi="Calibri"/>
          <w:b w:val="0"/>
          <w:szCs w:val="24"/>
        </w:rPr>
        <w:t xml:space="preserve"> </w:t>
      </w:r>
      <w:proofErr w:type="gramStart"/>
      <w:r>
        <w:rPr>
          <w:rFonts w:ascii="Calibri" w:hAnsi="Calibri"/>
          <w:b w:val="0"/>
          <w:szCs w:val="24"/>
        </w:rPr>
        <w:t>Philipsburg-Osceola High School.</w:t>
      </w:r>
      <w:proofErr w:type="gramEnd"/>
      <w:r>
        <w:rPr>
          <w:rFonts w:ascii="Calibri" w:hAnsi="Calibri"/>
          <w:b w:val="0"/>
          <w:szCs w:val="24"/>
        </w:rPr>
        <w:t xml:space="preserve"> </w:t>
      </w:r>
    </w:p>
    <w:p w:rsidR="00504494" w:rsidRDefault="00504494" w:rsidP="000F4574">
      <w:pPr>
        <w:spacing w:line="240" w:lineRule="auto"/>
        <w:ind w:left="0" w:firstLine="0"/>
        <w:jc w:val="left"/>
        <w:rPr>
          <w:rFonts w:ascii="Calibri" w:hAnsi="Calibri"/>
          <w:b w:val="0"/>
          <w:szCs w:val="24"/>
        </w:rPr>
      </w:pPr>
    </w:p>
    <w:p w:rsidR="00710203" w:rsidRDefault="00710203" w:rsidP="000F4574">
      <w:pPr>
        <w:spacing w:line="240" w:lineRule="auto"/>
        <w:ind w:left="0" w:firstLine="0"/>
        <w:jc w:val="left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>Time</w:t>
      </w:r>
      <w:r w:rsidR="00C81536">
        <w:rPr>
          <w:rFonts w:ascii="Calibri" w:hAnsi="Calibri"/>
          <w:b w:val="0"/>
          <w:szCs w:val="24"/>
        </w:rPr>
        <w:t xml:space="preserve"> </w:t>
      </w:r>
      <w:r>
        <w:rPr>
          <w:rFonts w:ascii="Calibri" w:hAnsi="Calibri"/>
          <w:b w:val="0"/>
          <w:szCs w:val="24"/>
        </w:rPr>
        <w:t>Magazine (16 May 2008)</w:t>
      </w:r>
      <w:r w:rsidR="00C81536">
        <w:rPr>
          <w:rFonts w:ascii="Calibri" w:hAnsi="Calibri"/>
          <w:b w:val="0"/>
          <w:szCs w:val="24"/>
        </w:rPr>
        <w:t xml:space="preserve">. </w:t>
      </w:r>
      <w:proofErr w:type="gramStart"/>
      <w:r w:rsidR="00C81536">
        <w:rPr>
          <w:rFonts w:ascii="Calibri" w:hAnsi="Calibri"/>
          <w:b w:val="0"/>
          <w:szCs w:val="24"/>
        </w:rPr>
        <w:t>Deceptive Drug Ads.</w:t>
      </w:r>
      <w:proofErr w:type="gramEnd"/>
      <w:r w:rsidR="00C81536">
        <w:rPr>
          <w:rFonts w:ascii="Calibri" w:hAnsi="Calibri"/>
          <w:b w:val="0"/>
          <w:szCs w:val="24"/>
        </w:rPr>
        <w:t xml:space="preserve"> </w:t>
      </w:r>
      <w:proofErr w:type="gramStart"/>
      <w:r w:rsidR="00C81536">
        <w:rPr>
          <w:rFonts w:ascii="Calibri" w:hAnsi="Calibri"/>
          <w:b w:val="0"/>
          <w:szCs w:val="24"/>
        </w:rPr>
        <w:t xml:space="preserve">Retrieved from </w:t>
      </w:r>
      <w:r w:rsidR="00C81536">
        <w:rPr>
          <w:rFonts w:ascii="Calibri" w:hAnsi="Calibri"/>
          <w:b w:val="0"/>
          <w:szCs w:val="24"/>
        </w:rPr>
        <w:tab/>
      </w:r>
      <w:r w:rsidR="00C81536" w:rsidRPr="00C81536">
        <w:rPr>
          <w:rFonts w:ascii="Calibri" w:hAnsi="Calibri"/>
          <w:b w:val="0"/>
          <w:szCs w:val="24"/>
        </w:rPr>
        <w:t>http://www.youtube.com/watch?v=C7FGtYVQMFc</w:t>
      </w:r>
      <w:r w:rsidR="00C81536">
        <w:rPr>
          <w:rFonts w:ascii="Calibri" w:hAnsi="Calibri"/>
          <w:b w:val="0"/>
          <w:szCs w:val="24"/>
        </w:rPr>
        <w:t>.</w:t>
      </w:r>
      <w:proofErr w:type="gramEnd"/>
    </w:p>
    <w:p w:rsidR="00710203" w:rsidRPr="00B851C9" w:rsidRDefault="00710203" w:rsidP="000F4574">
      <w:pPr>
        <w:spacing w:line="240" w:lineRule="auto"/>
        <w:ind w:left="0" w:firstLine="0"/>
        <w:jc w:val="left"/>
        <w:rPr>
          <w:rFonts w:ascii="Calibri" w:hAnsi="Calibri"/>
          <w:b w:val="0"/>
          <w:szCs w:val="24"/>
        </w:rPr>
      </w:pPr>
    </w:p>
    <w:p w:rsidR="00FB0612" w:rsidRDefault="000F4574" w:rsidP="00FB0612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  <w:r w:rsidRPr="00B851C9">
        <w:rPr>
          <w:rFonts w:ascii="Calibri" w:hAnsi="Calibri"/>
          <w:szCs w:val="24"/>
          <w:u w:val="single"/>
        </w:rPr>
        <w:t>Activity Reference(s</w:t>
      </w:r>
      <w:r w:rsidRPr="00B851C9">
        <w:rPr>
          <w:rFonts w:ascii="Calibri" w:hAnsi="Calibri"/>
          <w:szCs w:val="24"/>
        </w:rPr>
        <w:t>)</w:t>
      </w:r>
    </w:p>
    <w:p w:rsidR="000F4574" w:rsidRPr="00FB0612" w:rsidRDefault="00FB0612" w:rsidP="00FB0612">
      <w:pPr>
        <w:spacing w:line="240" w:lineRule="auto"/>
        <w:ind w:left="0" w:firstLine="0"/>
        <w:jc w:val="left"/>
        <w:rPr>
          <w:rFonts w:ascii="Calibri" w:hAnsi="Calibri"/>
          <w:szCs w:val="24"/>
          <w:u w:val="single"/>
        </w:rPr>
      </w:pPr>
      <w:r>
        <w:rPr>
          <w:rFonts w:ascii="Calibri" w:hAnsi="Calibri"/>
          <w:b w:val="0"/>
          <w:szCs w:val="24"/>
        </w:rPr>
        <w:t>Beth Berger</w:t>
      </w:r>
      <w:r w:rsidR="00B87362">
        <w:rPr>
          <w:rFonts w:ascii="Calibri" w:hAnsi="Calibri"/>
          <w:b w:val="0"/>
          <w:szCs w:val="24"/>
        </w:rPr>
        <w:t xml:space="preserve">. </w:t>
      </w:r>
      <w:proofErr w:type="gramStart"/>
      <w:r w:rsidR="00B87362">
        <w:rPr>
          <w:rFonts w:ascii="Calibri" w:hAnsi="Calibri"/>
          <w:b w:val="0"/>
          <w:szCs w:val="24"/>
        </w:rPr>
        <w:t>PE and Health Instructor.</w:t>
      </w:r>
      <w:proofErr w:type="gramEnd"/>
      <w:r w:rsidR="00B87362">
        <w:rPr>
          <w:rFonts w:ascii="Calibri" w:hAnsi="Calibri"/>
          <w:b w:val="0"/>
          <w:szCs w:val="24"/>
        </w:rPr>
        <w:t xml:space="preserve"> </w:t>
      </w:r>
      <w:proofErr w:type="gramStart"/>
      <w:r w:rsidR="00710203">
        <w:rPr>
          <w:rFonts w:ascii="Calibri" w:hAnsi="Calibri"/>
          <w:b w:val="0"/>
          <w:szCs w:val="24"/>
        </w:rPr>
        <w:t>The Pennsylvania State University</w:t>
      </w:r>
      <w:r w:rsidR="00B87362">
        <w:rPr>
          <w:rFonts w:ascii="Calibri" w:hAnsi="Calibri"/>
          <w:b w:val="0"/>
          <w:szCs w:val="24"/>
        </w:rPr>
        <w:t>.</w:t>
      </w:r>
      <w:proofErr w:type="gramEnd"/>
      <w:r w:rsidR="00710203">
        <w:rPr>
          <w:rFonts w:ascii="Calibri" w:hAnsi="Calibri"/>
          <w:b w:val="0"/>
          <w:szCs w:val="24"/>
        </w:rPr>
        <w:t xml:space="preserve"> (717) 404-2967.</w:t>
      </w:r>
    </w:p>
    <w:p w:rsidR="00504494" w:rsidRPr="00B851C9" w:rsidRDefault="00504494" w:rsidP="000F4574">
      <w:pPr>
        <w:spacing w:line="240" w:lineRule="auto"/>
        <w:ind w:left="720" w:firstLine="0"/>
        <w:jc w:val="both"/>
        <w:rPr>
          <w:rFonts w:ascii="Calibri" w:hAnsi="Calibri"/>
          <w:b w:val="0"/>
          <w:szCs w:val="24"/>
        </w:rPr>
      </w:pPr>
    </w:p>
    <w:p w:rsidR="00EA54DA" w:rsidRDefault="00EA54DA" w:rsidP="00493DAB">
      <w:pPr>
        <w:spacing w:line="240" w:lineRule="auto"/>
        <w:ind w:left="0" w:right="0" w:firstLine="0"/>
        <w:jc w:val="left"/>
        <w:rPr>
          <w:rFonts w:ascii="Calibri" w:hAnsi="Calibri"/>
          <w:u w:val="single"/>
        </w:rPr>
      </w:pPr>
    </w:p>
    <w:p w:rsidR="00002972" w:rsidRDefault="00FB0612" w:rsidP="00FB0612">
      <w:pPr>
        <w:pStyle w:val="ListParagraph"/>
        <w:spacing w:line="240" w:lineRule="auto"/>
        <w:ind w:left="0" w:right="0" w:firstLine="0"/>
        <w:jc w:val="left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Appendix</w:t>
      </w:r>
    </w:p>
    <w:p w:rsidR="00FB0612" w:rsidRDefault="00FB0612" w:rsidP="00FB0612">
      <w:pPr>
        <w:pStyle w:val="ListParagraph"/>
        <w:numPr>
          <w:ilvl w:val="0"/>
          <w:numId w:val="15"/>
        </w:numPr>
        <w:spacing w:line="240" w:lineRule="auto"/>
        <w:ind w:right="0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Ad Pictures for In-Class Activity</w:t>
      </w:r>
      <w:r w:rsidR="00504DFE">
        <w:rPr>
          <w:rFonts w:ascii="Calibri" w:hAnsi="Calibri"/>
          <w:b w:val="0"/>
        </w:rPr>
        <w:t xml:space="preserve"> (Small)</w:t>
      </w:r>
    </w:p>
    <w:p w:rsidR="00435055" w:rsidRDefault="00435055" w:rsidP="00504DFE">
      <w:pPr>
        <w:ind w:left="360"/>
        <w:jc w:val="left"/>
        <w:rPr>
          <w:rFonts w:ascii="Calibri" w:hAnsi="Calibri"/>
          <w:b w:val="0"/>
        </w:rPr>
      </w:pPr>
    </w:p>
    <w:p w:rsidR="00435055" w:rsidRDefault="00435055" w:rsidP="00504DFE">
      <w:pPr>
        <w:ind w:left="360"/>
        <w:jc w:val="left"/>
        <w:rPr>
          <w:rFonts w:ascii="Calibri" w:hAnsi="Calibri"/>
          <w:b w:val="0"/>
        </w:rPr>
      </w:pPr>
    </w:p>
    <w:p w:rsidR="00435055" w:rsidRPr="00052D80" w:rsidRDefault="00052D80" w:rsidP="00435055">
      <w:pPr>
        <w:ind w:left="360"/>
        <w:rPr>
          <w:rFonts w:ascii="Calibri" w:hAnsi="Calibri"/>
        </w:rPr>
      </w:pPr>
      <w:r w:rsidRPr="00052D80">
        <w:rPr>
          <w:rFonts w:ascii="Calibri" w:hAnsi="Calibri"/>
        </w:rPr>
        <w:t>Teacher Reflection</w:t>
      </w:r>
    </w:p>
    <w:p w:rsidR="00435055" w:rsidRDefault="00435055" w:rsidP="00052D80">
      <w:pPr>
        <w:spacing w:line="276" w:lineRule="auto"/>
        <w:ind w:left="360"/>
        <w:jc w:val="left"/>
        <w:rPr>
          <w:rFonts w:ascii="Calibri" w:hAnsi="Calibri"/>
          <w:b w:val="0"/>
        </w:rPr>
      </w:pPr>
      <w:r w:rsidRPr="00052D80">
        <w:rPr>
          <w:rFonts w:ascii="Calibri" w:hAnsi="Calibri"/>
          <w:b w:val="0"/>
          <w:i/>
        </w:rPr>
        <w:t>Strengths</w:t>
      </w:r>
      <w:r>
        <w:rPr>
          <w:rFonts w:ascii="Calibri" w:hAnsi="Calibri"/>
          <w:b w:val="0"/>
        </w:rPr>
        <w:t>:</w:t>
      </w:r>
    </w:p>
    <w:p w:rsidR="00435055" w:rsidRDefault="00435055" w:rsidP="00052D80">
      <w:pPr>
        <w:pStyle w:val="ListParagraph"/>
        <w:numPr>
          <w:ilvl w:val="0"/>
          <w:numId w:val="15"/>
        </w:numPr>
        <w:spacing w:line="276" w:lineRule="auto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The lesson ran majority of the period today, which was good.  </w:t>
      </w:r>
    </w:p>
    <w:p w:rsidR="00435055" w:rsidRPr="00435055" w:rsidRDefault="00435055" w:rsidP="00052D80">
      <w:pPr>
        <w:pStyle w:val="ListParagraph"/>
        <w:numPr>
          <w:ilvl w:val="0"/>
          <w:numId w:val="15"/>
        </w:numPr>
        <w:spacing w:line="276" w:lineRule="auto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I had good activities to end on and to change the lesson from just lecture. </w:t>
      </w:r>
    </w:p>
    <w:p w:rsidR="00435055" w:rsidRDefault="00435055" w:rsidP="00052D80">
      <w:pPr>
        <w:spacing w:line="276" w:lineRule="auto"/>
        <w:ind w:left="360"/>
        <w:jc w:val="left"/>
        <w:rPr>
          <w:rFonts w:ascii="Calibri" w:hAnsi="Calibri"/>
          <w:b w:val="0"/>
        </w:rPr>
      </w:pPr>
      <w:r w:rsidRPr="00052D80">
        <w:rPr>
          <w:rFonts w:ascii="Calibri" w:hAnsi="Calibri"/>
          <w:b w:val="0"/>
          <w:i/>
        </w:rPr>
        <w:t>Improvements</w:t>
      </w:r>
      <w:r>
        <w:rPr>
          <w:rFonts w:ascii="Calibri" w:hAnsi="Calibri"/>
          <w:b w:val="0"/>
        </w:rPr>
        <w:t>:</w:t>
      </w:r>
    </w:p>
    <w:p w:rsidR="00435055" w:rsidRDefault="00435055" w:rsidP="00052D80">
      <w:pPr>
        <w:pStyle w:val="ListParagraph"/>
        <w:numPr>
          <w:ilvl w:val="0"/>
          <w:numId w:val="16"/>
        </w:numPr>
        <w:spacing w:line="276" w:lineRule="auto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t>I need to get more feedback from some of my classes so that they are fully engaged during the lesson.</w:t>
      </w:r>
    </w:p>
    <w:p w:rsidR="00435055" w:rsidRPr="00435055" w:rsidRDefault="00435055" w:rsidP="00052D80">
      <w:pPr>
        <w:pStyle w:val="ListParagraph"/>
        <w:numPr>
          <w:ilvl w:val="0"/>
          <w:numId w:val="16"/>
        </w:numPr>
        <w:spacing w:line="276" w:lineRule="auto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lastRenderedPageBreak/>
        <w:t xml:space="preserve">I need to also change up my way of information delivery.  Taking notes from a lecture is quite boring and the students do not like it. </w:t>
      </w:r>
    </w:p>
    <w:p w:rsidR="00435055" w:rsidRDefault="00435055" w:rsidP="00052D80">
      <w:pPr>
        <w:spacing w:line="276" w:lineRule="auto"/>
        <w:ind w:left="360"/>
        <w:jc w:val="left"/>
        <w:rPr>
          <w:rFonts w:ascii="Calibri" w:hAnsi="Calibri"/>
          <w:b w:val="0"/>
        </w:rPr>
      </w:pPr>
      <w:r w:rsidRPr="00052D80">
        <w:rPr>
          <w:rFonts w:ascii="Calibri" w:hAnsi="Calibri"/>
          <w:b w:val="0"/>
          <w:i/>
        </w:rPr>
        <w:t>Insights</w:t>
      </w:r>
      <w:r>
        <w:rPr>
          <w:rFonts w:ascii="Calibri" w:hAnsi="Calibri"/>
          <w:b w:val="0"/>
        </w:rPr>
        <w:t>:</w:t>
      </w:r>
    </w:p>
    <w:p w:rsidR="00435055" w:rsidRPr="00435055" w:rsidRDefault="00435055" w:rsidP="00052D80">
      <w:pPr>
        <w:pStyle w:val="ListParagraph"/>
        <w:numPr>
          <w:ilvl w:val="0"/>
          <w:numId w:val="17"/>
        </w:numPr>
        <w:spacing w:line="276" w:lineRule="auto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I would like to get each child more personally involved during the next classes, so they each relate very well to the material. </w:t>
      </w:r>
    </w:p>
    <w:p w:rsidR="00FB0612" w:rsidRDefault="00FB0612" w:rsidP="00435055">
      <w:pPr>
        <w:ind w:left="360"/>
        <w:jc w:val="left"/>
        <w:rPr>
          <w:rFonts w:ascii="Freestyle Script" w:hAnsi="Freestyle Script"/>
          <w:b w:val="0"/>
          <w:sz w:val="40"/>
          <w:szCs w:val="40"/>
        </w:rPr>
      </w:pPr>
      <w:r>
        <w:rPr>
          <w:rFonts w:ascii="Calibri" w:hAnsi="Calibri"/>
          <w:b w:val="0"/>
        </w:rPr>
        <w:br w:type="page"/>
      </w:r>
      <w:r w:rsidRPr="00FA7E25">
        <w:rPr>
          <w:rFonts w:ascii="Freestyle Script" w:hAnsi="Freestyle Script"/>
          <w:b w:val="0"/>
          <w:sz w:val="40"/>
          <w:szCs w:val="40"/>
        </w:rPr>
        <w:lastRenderedPageBreak/>
        <w:t>LIPITOR</w:t>
      </w:r>
      <w:r w:rsidR="00504DFE">
        <w:rPr>
          <w:rFonts w:ascii="Freestyle Script" w:hAnsi="Freestyle Script"/>
          <w:b w:val="0"/>
          <w:sz w:val="40"/>
          <w:szCs w:val="40"/>
        </w:rPr>
        <w:tab/>
      </w:r>
      <w:r w:rsidR="00504DFE">
        <w:rPr>
          <w:rFonts w:ascii="Freestyle Script" w:hAnsi="Freestyle Script"/>
          <w:b w:val="0"/>
          <w:sz w:val="40"/>
          <w:szCs w:val="40"/>
        </w:rPr>
        <w:tab/>
      </w:r>
      <w:r w:rsidR="00504DFE">
        <w:rPr>
          <w:rFonts w:ascii="Freestyle Script" w:hAnsi="Freestyle Script"/>
          <w:b w:val="0"/>
          <w:sz w:val="40"/>
          <w:szCs w:val="40"/>
        </w:rPr>
        <w:tab/>
      </w:r>
      <w:r w:rsidR="00504DFE">
        <w:rPr>
          <w:rFonts w:ascii="Freestyle Script" w:hAnsi="Freestyle Script"/>
          <w:b w:val="0"/>
          <w:sz w:val="40"/>
          <w:szCs w:val="40"/>
        </w:rPr>
        <w:tab/>
      </w:r>
      <w:r w:rsidR="00970E41">
        <w:rPr>
          <w:rFonts w:ascii="Freestyle Script" w:hAnsi="Freestyle Script"/>
          <w:b w:val="0"/>
          <w:sz w:val="40"/>
          <w:szCs w:val="40"/>
        </w:rPr>
        <w:t>LUNESTA</w:t>
      </w:r>
      <w:r w:rsidR="00970E41">
        <w:rPr>
          <w:rFonts w:ascii="Freestyle Script" w:hAnsi="Freestyle Script"/>
          <w:b w:val="0"/>
          <w:sz w:val="40"/>
          <w:szCs w:val="40"/>
        </w:rPr>
        <w:tab/>
      </w:r>
      <w:r w:rsidR="00504DFE">
        <w:rPr>
          <w:rFonts w:ascii="Freestyle Script" w:hAnsi="Freestyle Script"/>
          <w:b w:val="0"/>
          <w:sz w:val="40"/>
          <w:szCs w:val="40"/>
        </w:rPr>
        <w:tab/>
      </w:r>
      <w:r w:rsidR="00504DFE">
        <w:rPr>
          <w:rFonts w:ascii="Freestyle Script" w:hAnsi="Freestyle Script"/>
          <w:b w:val="0"/>
          <w:sz w:val="40"/>
          <w:szCs w:val="40"/>
        </w:rPr>
        <w:tab/>
      </w:r>
      <w:r w:rsidR="00504DFE">
        <w:rPr>
          <w:rFonts w:ascii="Freestyle Script" w:hAnsi="Freestyle Script"/>
          <w:b w:val="0"/>
          <w:sz w:val="40"/>
          <w:szCs w:val="40"/>
        </w:rPr>
        <w:tab/>
      </w:r>
      <w:r w:rsidR="00504DFE"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>CELEBREX</w:t>
      </w:r>
    </w:p>
    <w:p w:rsidR="00FB0612" w:rsidRDefault="00970E41" w:rsidP="00504DFE">
      <w:pPr>
        <w:jc w:val="right"/>
        <w:rPr>
          <w:rFonts w:ascii="Freestyle Script" w:hAnsi="Freestyle Script"/>
          <w:b w:val="0"/>
          <w:sz w:val="40"/>
          <w:szCs w:val="40"/>
        </w:rPr>
      </w:pPr>
      <w:r>
        <w:rPr>
          <w:rFonts w:ascii="Freestyle Script" w:hAnsi="Freestyle Script"/>
          <w:b w:val="0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-55880</wp:posOffset>
            </wp:positionV>
            <wp:extent cx="1341755" cy="1786255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DFE">
        <w:rPr>
          <w:rFonts w:ascii="Freestyle Script" w:hAnsi="Freestyle Script"/>
          <w:b w:val="0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-315876</wp:posOffset>
            </wp:positionH>
            <wp:positionV relativeFrom="paragraph">
              <wp:posOffset>-55540</wp:posOffset>
            </wp:positionV>
            <wp:extent cx="1569071" cy="1584251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72" cy="158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612">
        <w:rPr>
          <w:rFonts w:ascii="Freestyle Script" w:hAnsi="Freestyle Script"/>
          <w:b w:val="0"/>
          <w:noProof/>
          <w:sz w:val="40"/>
          <w:szCs w:val="40"/>
        </w:rPr>
        <w:drawing>
          <wp:inline distT="0" distB="0" distL="0" distR="0">
            <wp:extent cx="1892117" cy="1414131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56" cy="14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41" w:rsidRDefault="00970E41" w:rsidP="00504DFE">
      <w:pPr>
        <w:jc w:val="left"/>
        <w:rPr>
          <w:rFonts w:ascii="Freestyle Script" w:hAnsi="Freestyle Script"/>
          <w:b w:val="0"/>
          <w:sz w:val="40"/>
          <w:szCs w:val="40"/>
        </w:rPr>
      </w:pPr>
    </w:p>
    <w:p w:rsidR="00FB0612" w:rsidRDefault="00970E41" w:rsidP="00970E41">
      <w:pPr>
        <w:jc w:val="left"/>
        <w:rPr>
          <w:rFonts w:ascii="Freestyle Script" w:hAnsi="Freestyle Script"/>
          <w:b w:val="0"/>
          <w:sz w:val="40"/>
          <w:szCs w:val="40"/>
        </w:rPr>
      </w:pPr>
      <w:r>
        <w:rPr>
          <w:rFonts w:ascii="Freestyle Script" w:hAnsi="Freestyle Script"/>
          <w:b w:val="0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600710</wp:posOffset>
            </wp:positionV>
            <wp:extent cx="1894205" cy="2275205"/>
            <wp:effectExtent l="19050" t="0" r="0" b="0"/>
            <wp:wrapSquare wrapText="bothSides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tyle Script" w:hAnsi="Freestyle Script"/>
          <w:b w:val="0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451485</wp:posOffset>
            </wp:positionV>
            <wp:extent cx="1586230" cy="2115820"/>
            <wp:effectExtent l="1905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</w:r>
      <w:r w:rsidR="00FB0612">
        <w:rPr>
          <w:rFonts w:ascii="Freestyle Script" w:hAnsi="Freestyle Script"/>
          <w:b w:val="0"/>
          <w:sz w:val="40"/>
          <w:szCs w:val="40"/>
        </w:rPr>
        <w:t>PROZAC</w:t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  <w:t>Z</w:t>
      </w:r>
      <w:r w:rsidR="00FB0612">
        <w:rPr>
          <w:rFonts w:ascii="Freestyle Script" w:hAnsi="Freestyle Script"/>
          <w:b w:val="0"/>
          <w:sz w:val="40"/>
          <w:szCs w:val="40"/>
        </w:rPr>
        <w:t>YRTEC</w:t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</w:r>
      <w:r>
        <w:rPr>
          <w:rFonts w:ascii="Freestyle Script" w:hAnsi="Freestyle Script"/>
          <w:b w:val="0"/>
          <w:sz w:val="40"/>
          <w:szCs w:val="40"/>
        </w:rPr>
        <w:tab/>
        <w:t>ZOLOF</w:t>
      </w:r>
    </w:p>
    <w:p w:rsidR="00FB0612" w:rsidRPr="00FA7E25" w:rsidRDefault="00970E41" w:rsidP="00FB0612">
      <w:pPr>
        <w:rPr>
          <w:rFonts w:ascii="Freestyle Script" w:hAnsi="Freestyle Script"/>
          <w:b w:val="0"/>
          <w:sz w:val="40"/>
          <w:szCs w:val="40"/>
        </w:rPr>
      </w:pPr>
      <w:r>
        <w:rPr>
          <w:rFonts w:ascii="Freestyle Script" w:hAnsi="Freestyle Script"/>
          <w:b w:val="0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88265</wp:posOffset>
            </wp:positionV>
            <wp:extent cx="2192020" cy="1573530"/>
            <wp:effectExtent l="19050" t="0" r="0" b="0"/>
            <wp:wrapTight wrapText="bothSides">
              <wp:wrapPolygon edited="0">
                <wp:start x="-188" y="0"/>
                <wp:lineTo x="-188" y="21443"/>
                <wp:lineTo x="21587" y="21443"/>
                <wp:lineTo x="21587" y="0"/>
                <wp:lineTo x="-188" y="0"/>
              </wp:wrapPolygon>
            </wp:wrapTight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612" w:rsidRPr="00FB0612" w:rsidRDefault="00FB0612" w:rsidP="00FB0612">
      <w:pPr>
        <w:spacing w:line="240" w:lineRule="auto"/>
        <w:ind w:left="0" w:right="0" w:firstLine="0"/>
        <w:jc w:val="left"/>
        <w:rPr>
          <w:rFonts w:ascii="Calibri" w:hAnsi="Calibri"/>
          <w:b w:val="0"/>
        </w:rPr>
      </w:pPr>
    </w:p>
    <w:sectPr w:rsidR="00FB0612" w:rsidRPr="00FB0612" w:rsidSect="003A1230"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00B" w:rsidRDefault="0006000B" w:rsidP="00004C20">
      <w:pPr>
        <w:spacing w:line="240" w:lineRule="auto"/>
      </w:pPr>
      <w:r>
        <w:separator/>
      </w:r>
    </w:p>
  </w:endnote>
  <w:endnote w:type="continuationSeparator" w:id="0">
    <w:p w:rsidR="0006000B" w:rsidRDefault="0006000B" w:rsidP="00004C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9CA" w:rsidRDefault="00AC2B05">
    <w:pPr>
      <w:pStyle w:val="Footer"/>
    </w:pPr>
    <w:fldSimple w:instr=" PAGE   \* MERGEFORMAT ">
      <w:r w:rsidR="007715FD">
        <w:rPr>
          <w:noProof/>
        </w:rPr>
        <w:t>4</w:t>
      </w:r>
    </w:fldSimple>
  </w:p>
  <w:p w:rsidR="005879CA" w:rsidRDefault="005879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00B" w:rsidRDefault="0006000B" w:rsidP="00004C20">
      <w:pPr>
        <w:spacing w:line="240" w:lineRule="auto"/>
      </w:pPr>
      <w:r>
        <w:separator/>
      </w:r>
    </w:p>
  </w:footnote>
  <w:footnote w:type="continuationSeparator" w:id="0">
    <w:p w:rsidR="0006000B" w:rsidRDefault="0006000B" w:rsidP="00004C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B62"/>
    <w:multiLevelType w:val="hybridMultilevel"/>
    <w:tmpl w:val="5F42F98C"/>
    <w:lvl w:ilvl="0" w:tplc="1152EB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CFCD2">
      <w:start w:val="1460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CAA7A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76A7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0CA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46301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6F8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52C16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4444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41706A"/>
    <w:multiLevelType w:val="hybridMultilevel"/>
    <w:tmpl w:val="BEA67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52E71"/>
    <w:multiLevelType w:val="hybridMultilevel"/>
    <w:tmpl w:val="C7E4042E"/>
    <w:lvl w:ilvl="0" w:tplc="AD146B7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FCAFAE">
      <w:start w:val="110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ECCCF2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60FF7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CA02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DCFD5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EE6B7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A6538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FC428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A27C93"/>
    <w:multiLevelType w:val="hybridMultilevel"/>
    <w:tmpl w:val="D6CC120C"/>
    <w:lvl w:ilvl="0" w:tplc="BB8C6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205D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8A0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E099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C49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C98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3E5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6E0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B6DF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31D54"/>
    <w:multiLevelType w:val="hybridMultilevel"/>
    <w:tmpl w:val="B1AC8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4567D"/>
    <w:multiLevelType w:val="hybridMultilevel"/>
    <w:tmpl w:val="3BEAF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01637"/>
    <w:multiLevelType w:val="hybridMultilevel"/>
    <w:tmpl w:val="FA729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46BF1"/>
    <w:multiLevelType w:val="hybridMultilevel"/>
    <w:tmpl w:val="70D89C22"/>
    <w:lvl w:ilvl="0" w:tplc="56EC247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486D06">
      <w:start w:val="1112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9EC7D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EEA32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58CBC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4453B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2A465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A2FE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22FA7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740A1A"/>
    <w:multiLevelType w:val="hybridMultilevel"/>
    <w:tmpl w:val="72C68C60"/>
    <w:lvl w:ilvl="0" w:tplc="D1A0A2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E8D7F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2CD32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788C5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9E87B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B80C7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B8598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4C8C9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A6F55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E26148"/>
    <w:multiLevelType w:val="hybridMultilevel"/>
    <w:tmpl w:val="C734C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47251"/>
    <w:multiLevelType w:val="hybridMultilevel"/>
    <w:tmpl w:val="E64C8A66"/>
    <w:lvl w:ilvl="0" w:tplc="00030409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9FE2508C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453F379E"/>
    <w:multiLevelType w:val="hybridMultilevel"/>
    <w:tmpl w:val="C9CC1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ED176B"/>
    <w:multiLevelType w:val="hybridMultilevel"/>
    <w:tmpl w:val="14C41522"/>
    <w:lvl w:ilvl="0" w:tplc="08226734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8ED348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B6B228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CCF680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FCEA32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DCA146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9491AE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CEF67A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6E97AE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AA953AA"/>
    <w:multiLevelType w:val="hybridMultilevel"/>
    <w:tmpl w:val="F02C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3B387F"/>
    <w:multiLevelType w:val="hybridMultilevel"/>
    <w:tmpl w:val="77F43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6845EE"/>
    <w:multiLevelType w:val="hybridMultilevel"/>
    <w:tmpl w:val="DAEC4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910159"/>
    <w:multiLevelType w:val="multilevel"/>
    <w:tmpl w:val="C958C09A"/>
    <w:lvl w:ilvl="0">
      <w:start w:val="1"/>
      <w:numFmt w:val="decimal"/>
      <w:pStyle w:val="Heading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760B6070"/>
    <w:multiLevelType w:val="hybridMultilevel"/>
    <w:tmpl w:val="C4AEE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7A4280"/>
    <w:multiLevelType w:val="hybridMultilevel"/>
    <w:tmpl w:val="C796427E"/>
    <w:lvl w:ilvl="0" w:tplc="571E7818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FAEA46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AA8DB0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02B7F8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6CD7FC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1431D4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7C1446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86EA3C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9CBC6E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15"/>
  </w:num>
  <w:num w:numId="5">
    <w:abstractNumId w:val="9"/>
  </w:num>
  <w:num w:numId="6">
    <w:abstractNumId w:val="14"/>
  </w:num>
  <w:num w:numId="7">
    <w:abstractNumId w:val="6"/>
  </w:num>
  <w:num w:numId="8">
    <w:abstractNumId w:val="8"/>
  </w:num>
  <w:num w:numId="9">
    <w:abstractNumId w:val="12"/>
  </w:num>
  <w:num w:numId="10">
    <w:abstractNumId w:val="18"/>
  </w:num>
  <w:num w:numId="11">
    <w:abstractNumId w:val="2"/>
  </w:num>
  <w:num w:numId="12">
    <w:abstractNumId w:val="7"/>
  </w:num>
  <w:num w:numId="13">
    <w:abstractNumId w:val="0"/>
  </w:num>
  <w:num w:numId="14">
    <w:abstractNumId w:val="3"/>
  </w:num>
  <w:num w:numId="15">
    <w:abstractNumId w:val="5"/>
  </w:num>
  <w:num w:numId="16">
    <w:abstractNumId w:val="4"/>
  </w:num>
  <w:num w:numId="17">
    <w:abstractNumId w:val="13"/>
  </w:num>
  <w:num w:numId="18">
    <w:abstractNumId w:val="11"/>
  </w:num>
  <w:num w:numId="19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574"/>
    <w:rsid w:val="00002972"/>
    <w:rsid w:val="00003AF8"/>
    <w:rsid w:val="00004C20"/>
    <w:rsid w:val="00005249"/>
    <w:rsid w:val="000418B6"/>
    <w:rsid w:val="00052D80"/>
    <w:rsid w:val="0005771D"/>
    <w:rsid w:val="0006000B"/>
    <w:rsid w:val="00077393"/>
    <w:rsid w:val="000779BB"/>
    <w:rsid w:val="0008626F"/>
    <w:rsid w:val="000A76DF"/>
    <w:rsid w:val="000B4CBA"/>
    <w:rsid w:val="000F4574"/>
    <w:rsid w:val="001032B6"/>
    <w:rsid w:val="00120FF7"/>
    <w:rsid w:val="00182A24"/>
    <w:rsid w:val="001A1FAB"/>
    <w:rsid w:val="001D7654"/>
    <w:rsid w:val="001E1CBE"/>
    <w:rsid w:val="00204D91"/>
    <w:rsid w:val="002079BA"/>
    <w:rsid w:val="00212B34"/>
    <w:rsid w:val="00223A41"/>
    <w:rsid w:val="00244B0D"/>
    <w:rsid w:val="00264FCB"/>
    <w:rsid w:val="002854B4"/>
    <w:rsid w:val="00295C1E"/>
    <w:rsid w:val="002D00C4"/>
    <w:rsid w:val="002F2E86"/>
    <w:rsid w:val="002F412B"/>
    <w:rsid w:val="00313426"/>
    <w:rsid w:val="00317861"/>
    <w:rsid w:val="00322338"/>
    <w:rsid w:val="00327D8E"/>
    <w:rsid w:val="003415E9"/>
    <w:rsid w:val="003457E8"/>
    <w:rsid w:val="00380D2D"/>
    <w:rsid w:val="003902DE"/>
    <w:rsid w:val="003A1230"/>
    <w:rsid w:val="003B06DA"/>
    <w:rsid w:val="003B2900"/>
    <w:rsid w:val="003C25BF"/>
    <w:rsid w:val="003D406A"/>
    <w:rsid w:val="003F2B9D"/>
    <w:rsid w:val="0040586F"/>
    <w:rsid w:val="00415A92"/>
    <w:rsid w:val="0042526B"/>
    <w:rsid w:val="00435055"/>
    <w:rsid w:val="00445C26"/>
    <w:rsid w:val="004563FB"/>
    <w:rsid w:val="00476B47"/>
    <w:rsid w:val="0048146E"/>
    <w:rsid w:val="00493DAB"/>
    <w:rsid w:val="004A5EB9"/>
    <w:rsid w:val="004B4A85"/>
    <w:rsid w:val="004B732B"/>
    <w:rsid w:val="004D4D81"/>
    <w:rsid w:val="004D6EB0"/>
    <w:rsid w:val="004E4DD5"/>
    <w:rsid w:val="004F40F6"/>
    <w:rsid w:val="00504494"/>
    <w:rsid w:val="00504DFE"/>
    <w:rsid w:val="00527CB4"/>
    <w:rsid w:val="00532E13"/>
    <w:rsid w:val="005879CA"/>
    <w:rsid w:val="005C1B91"/>
    <w:rsid w:val="005C40F5"/>
    <w:rsid w:val="005D3BEB"/>
    <w:rsid w:val="00600D4F"/>
    <w:rsid w:val="00606ED5"/>
    <w:rsid w:val="00657B34"/>
    <w:rsid w:val="006A6977"/>
    <w:rsid w:val="006C7051"/>
    <w:rsid w:val="00710203"/>
    <w:rsid w:val="007179CF"/>
    <w:rsid w:val="00753D25"/>
    <w:rsid w:val="007712FA"/>
    <w:rsid w:val="007715FD"/>
    <w:rsid w:val="007C480F"/>
    <w:rsid w:val="007F19CE"/>
    <w:rsid w:val="00810730"/>
    <w:rsid w:val="0087510D"/>
    <w:rsid w:val="00890F49"/>
    <w:rsid w:val="008B0824"/>
    <w:rsid w:val="008E2E83"/>
    <w:rsid w:val="008F2535"/>
    <w:rsid w:val="008F6911"/>
    <w:rsid w:val="00907B80"/>
    <w:rsid w:val="009157F2"/>
    <w:rsid w:val="00925335"/>
    <w:rsid w:val="00943D84"/>
    <w:rsid w:val="00970E41"/>
    <w:rsid w:val="00986A9F"/>
    <w:rsid w:val="009933B3"/>
    <w:rsid w:val="009A0E47"/>
    <w:rsid w:val="009E6587"/>
    <w:rsid w:val="00A04EF8"/>
    <w:rsid w:val="00A27561"/>
    <w:rsid w:val="00A858FC"/>
    <w:rsid w:val="00A9679D"/>
    <w:rsid w:val="00AB76C5"/>
    <w:rsid w:val="00AC2B05"/>
    <w:rsid w:val="00AC47DB"/>
    <w:rsid w:val="00AC7BCB"/>
    <w:rsid w:val="00B07024"/>
    <w:rsid w:val="00B26415"/>
    <w:rsid w:val="00B2756C"/>
    <w:rsid w:val="00B358EA"/>
    <w:rsid w:val="00B516A8"/>
    <w:rsid w:val="00B604BF"/>
    <w:rsid w:val="00B632F8"/>
    <w:rsid w:val="00B851C9"/>
    <w:rsid w:val="00B87362"/>
    <w:rsid w:val="00BC18B3"/>
    <w:rsid w:val="00BF1B8D"/>
    <w:rsid w:val="00BF6D02"/>
    <w:rsid w:val="00C22112"/>
    <w:rsid w:val="00C22174"/>
    <w:rsid w:val="00C24EA1"/>
    <w:rsid w:val="00C35064"/>
    <w:rsid w:val="00C35ED8"/>
    <w:rsid w:val="00C37BBD"/>
    <w:rsid w:val="00C6258B"/>
    <w:rsid w:val="00C81536"/>
    <w:rsid w:val="00C85288"/>
    <w:rsid w:val="00CE0B93"/>
    <w:rsid w:val="00CF29A9"/>
    <w:rsid w:val="00D24493"/>
    <w:rsid w:val="00D34327"/>
    <w:rsid w:val="00D47A23"/>
    <w:rsid w:val="00DC3DAB"/>
    <w:rsid w:val="00DE2D45"/>
    <w:rsid w:val="00E2179B"/>
    <w:rsid w:val="00EA54DA"/>
    <w:rsid w:val="00EE1EC9"/>
    <w:rsid w:val="00F608D6"/>
    <w:rsid w:val="00FB0612"/>
    <w:rsid w:val="00FF2971"/>
    <w:rsid w:val="00FF6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74"/>
    <w:pPr>
      <w:spacing w:line="360" w:lineRule="auto"/>
      <w:ind w:left="-1440" w:right="-720" w:hanging="360"/>
      <w:jc w:val="center"/>
    </w:pPr>
    <w:rPr>
      <w:rFonts w:ascii="Helvetica" w:hAnsi="Helvetica"/>
      <w:b/>
      <w:sz w:val="24"/>
    </w:rPr>
  </w:style>
  <w:style w:type="paragraph" w:styleId="Heading6">
    <w:name w:val="heading 6"/>
    <w:basedOn w:val="Normal"/>
    <w:next w:val="Normal"/>
    <w:qFormat/>
    <w:rsid w:val="000F4574"/>
    <w:pPr>
      <w:keepNext/>
      <w:numPr>
        <w:numId w:val="2"/>
      </w:numPr>
      <w:spacing w:line="240" w:lineRule="auto"/>
      <w:jc w:val="left"/>
      <w:outlineLvl w:val="5"/>
    </w:pPr>
    <w:rPr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04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04C20"/>
    <w:rPr>
      <w:rFonts w:ascii="Helvetica" w:hAnsi="Helvetica"/>
      <w:b/>
      <w:sz w:val="24"/>
    </w:rPr>
  </w:style>
  <w:style w:type="paragraph" w:styleId="Footer">
    <w:name w:val="footer"/>
    <w:basedOn w:val="Normal"/>
    <w:link w:val="FooterChar"/>
    <w:uiPriority w:val="99"/>
    <w:rsid w:val="00004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C20"/>
    <w:rPr>
      <w:rFonts w:ascii="Helvetica" w:hAnsi="Helvetica"/>
      <w:b/>
      <w:sz w:val="24"/>
    </w:rPr>
  </w:style>
  <w:style w:type="paragraph" w:styleId="ListParagraph">
    <w:name w:val="List Paragraph"/>
    <w:basedOn w:val="Normal"/>
    <w:uiPriority w:val="34"/>
    <w:qFormat/>
    <w:rsid w:val="007F19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3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362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31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396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94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75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14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84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83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850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31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143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01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74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859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0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33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57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08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825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36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51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4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98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79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67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80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9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32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8278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811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38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17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991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3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32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9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70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170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7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66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901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5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84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2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031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391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24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1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611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56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60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53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99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4920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5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33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303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26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9717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16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800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36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514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1892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359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8266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209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423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797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Education Lesson Plan Format</vt:lpstr>
    </vt:vector>
  </TitlesOfParts>
  <Company>Penn State University</Company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Education Lesson Plan Format</dc:title>
  <dc:creator>hlm107</dc:creator>
  <cp:lastModifiedBy>Beth Berger</cp:lastModifiedBy>
  <cp:revision>6</cp:revision>
  <cp:lastPrinted>2012-03-26T01:08:00Z</cp:lastPrinted>
  <dcterms:created xsi:type="dcterms:W3CDTF">2012-02-28T21:04:00Z</dcterms:created>
  <dcterms:modified xsi:type="dcterms:W3CDTF">2012-04-01T22:06:00Z</dcterms:modified>
</cp:coreProperties>
</file>