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B64" w:rsidRPr="0056610D" w:rsidRDefault="00463B64" w:rsidP="00463B64">
      <w:pPr>
        <w:tabs>
          <w:tab w:val="left" w:pos="3330"/>
          <w:tab w:val="left" w:pos="6480"/>
          <w:tab w:val="left" w:pos="9360"/>
          <w:tab w:val="left" w:pos="11520"/>
        </w:tabs>
        <w:rPr>
          <w:rFonts w:ascii="Arial" w:hAnsi="Arial"/>
          <w:sz w:val="20"/>
        </w:rPr>
      </w:pPr>
      <w:r w:rsidRPr="0056610D">
        <w:rPr>
          <w:rFonts w:ascii="Arial" w:hAnsi="Arial"/>
          <w:b/>
          <w:sz w:val="20"/>
          <w:u w:val="single"/>
        </w:rPr>
        <w:t>Teacher:</w:t>
      </w:r>
      <w:r w:rsidR="00E2321D">
        <w:rPr>
          <w:rFonts w:ascii="Arial" w:hAnsi="Arial"/>
          <w:b/>
          <w:sz w:val="20"/>
        </w:rPr>
        <w:t xml:space="preserve"> Beth Berger</w:t>
      </w:r>
      <w:r w:rsidRPr="0056610D">
        <w:rPr>
          <w:rFonts w:ascii="Arial" w:hAnsi="Arial"/>
          <w:b/>
          <w:sz w:val="20"/>
        </w:rPr>
        <w:tab/>
      </w:r>
      <w:r w:rsidRPr="0056610D">
        <w:rPr>
          <w:rFonts w:ascii="Arial" w:hAnsi="Arial"/>
          <w:b/>
          <w:sz w:val="20"/>
          <w:u w:val="single"/>
        </w:rPr>
        <w:t>Date:</w:t>
      </w:r>
      <w:r w:rsidR="00E2321D">
        <w:rPr>
          <w:rFonts w:ascii="Arial" w:hAnsi="Arial"/>
          <w:b/>
          <w:sz w:val="20"/>
        </w:rPr>
        <w:t xml:space="preserve"> </w:t>
      </w:r>
      <w:r w:rsidR="00FF551F">
        <w:rPr>
          <w:rFonts w:ascii="Arial" w:hAnsi="Arial"/>
          <w:b/>
          <w:sz w:val="20"/>
        </w:rPr>
        <w:t>February 22</w:t>
      </w:r>
      <w:r w:rsidR="00197571">
        <w:rPr>
          <w:rFonts w:ascii="Arial" w:hAnsi="Arial"/>
          <w:b/>
          <w:sz w:val="20"/>
        </w:rPr>
        <w:t>, 2012</w:t>
      </w:r>
      <w:r w:rsidRPr="0056610D">
        <w:rPr>
          <w:rFonts w:ascii="Arial" w:hAnsi="Arial"/>
          <w:sz w:val="20"/>
        </w:rPr>
        <w:tab/>
        <w:t xml:space="preserve"> </w:t>
      </w:r>
    </w:p>
    <w:p w:rsidR="00463B64" w:rsidRDefault="00463B64" w:rsidP="00463B64">
      <w:pPr>
        <w:rPr>
          <w:rFonts w:ascii="Arial" w:hAnsi="Arial"/>
          <w:b/>
          <w:sz w:val="20"/>
          <w:u w:val="single"/>
        </w:rPr>
      </w:pPr>
    </w:p>
    <w:p w:rsidR="00463B64" w:rsidRPr="00E2321D" w:rsidRDefault="00463B64" w:rsidP="00463B64">
      <w:pPr>
        <w:tabs>
          <w:tab w:val="left" w:pos="3600"/>
          <w:tab w:val="left" w:pos="8640"/>
          <w:tab w:val="left" w:pos="11520"/>
        </w:tabs>
        <w:rPr>
          <w:rFonts w:ascii="Arial" w:hAnsi="Arial"/>
          <w:b/>
          <w:sz w:val="20"/>
        </w:rPr>
      </w:pPr>
      <w:r>
        <w:rPr>
          <w:rFonts w:ascii="Arial" w:hAnsi="Arial"/>
          <w:b/>
          <w:sz w:val="20"/>
          <w:u w:val="single"/>
        </w:rPr>
        <w:t>Unit Topic:</w:t>
      </w:r>
      <w:r w:rsidR="00E2321D">
        <w:rPr>
          <w:rFonts w:ascii="Arial" w:hAnsi="Arial"/>
          <w:sz w:val="20"/>
          <w:u w:val="single"/>
        </w:rPr>
        <w:t xml:space="preserve"> </w:t>
      </w:r>
      <w:r w:rsidR="00E2321D">
        <w:rPr>
          <w:rFonts w:ascii="Arial" w:hAnsi="Arial"/>
          <w:b/>
          <w:sz w:val="20"/>
        </w:rPr>
        <w:t xml:space="preserve"> </w:t>
      </w:r>
      <w:r w:rsidR="00FF551F">
        <w:rPr>
          <w:rFonts w:ascii="Arial" w:hAnsi="Arial"/>
          <w:b/>
          <w:sz w:val="20"/>
        </w:rPr>
        <w:t>Fitness</w:t>
      </w:r>
      <w:r>
        <w:rPr>
          <w:rFonts w:ascii="Arial" w:hAnsi="Arial"/>
          <w:sz w:val="20"/>
        </w:rPr>
        <w:tab/>
      </w:r>
      <w:r>
        <w:rPr>
          <w:rFonts w:ascii="Arial" w:hAnsi="Arial"/>
          <w:b/>
          <w:sz w:val="20"/>
          <w:u w:val="single"/>
        </w:rPr>
        <w:t>Lesson Topic:</w:t>
      </w:r>
      <w:r w:rsidR="00E2321D">
        <w:rPr>
          <w:rFonts w:ascii="Arial" w:hAnsi="Arial"/>
          <w:b/>
          <w:sz w:val="20"/>
        </w:rPr>
        <w:t xml:space="preserve"> </w:t>
      </w:r>
      <w:r w:rsidR="00FF551F">
        <w:rPr>
          <w:rFonts w:ascii="Arial" w:hAnsi="Arial"/>
          <w:b/>
          <w:sz w:val="20"/>
        </w:rPr>
        <w:t>Fitness Center Circuit</w:t>
      </w:r>
      <w:r>
        <w:rPr>
          <w:rFonts w:ascii="Arial" w:hAnsi="Arial"/>
          <w:sz w:val="20"/>
        </w:rPr>
        <w:tab/>
      </w:r>
      <w:r>
        <w:rPr>
          <w:rFonts w:ascii="Arial" w:hAnsi="Arial"/>
          <w:b/>
          <w:sz w:val="20"/>
          <w:u w:val="single"/>
        </w:rPr>
        <w:t># of Students:</w:t>
      </w:r>
      <w:r w:rsidR="00E2321D">
        <w:rPr>
          <w:rFonts w:ascii="Arial" w:hAnsi="Arial"/>
          <w:b/>
          <w:sz w:val="20"/>
        </w:rPr>
        <w:t xml:space="preserve"> </w:t>
      </w:r>
      <w:r w:rsidR="007B4CE3">
        <w:rPr>
          <w:rFonts w:ascii="Arial" w:hAnsi="Arial"/>
          <w:b/>
          <w:sz w:val="20"/>
        </w:rPr>
        <w:t>24</w:t>
      </w:r>
      <w:r>
        <w:rPr>
          <w:rFonts w:ascii="Arial" w:hAnsi="Arial"/>
          <w:sz w:val="20"/>
        </w:rPr>
        <w:tab/>
      </w:r>
      <w:r>
        <w:rPr>
          <w:rFonts w:ascii="Arial" w:hAnsi="Arial"/>
          <w:b/>
          <w:sz w:val="20"/>
          <w:u w:val="single"/>
        </w:rPr>
        <w:t>Grade:</w:t>
      </w:r>
      <w:r w:rsidR="00E2321D">
        <w:rPr>
          <w:rFonts w:ascii="Arial" w:hAnsi="Arial"/>
          <w:b/>
          <w:sz w:val="20"/>
        </w:rPr>
        <w:t xml:space="preserve"> 9-12</w:t>
      </w:r>
    </w:p>
    <w:p w:rsidR="00463B64" w:rsidRDefault="00463B64" w:rsidP="00463B64">
      <w:pPr>
        <w:rPr>
          <w:rFonts w:ascii="Arial" w:hAnsi="Arial"/>
          <w:b/>
          <w:sz w:val="20"/>
          <w:u w:val="single"/>
        </w:rPr>
      </w:pPr>
    </w:p>
    <w:p w:rsidR="00463B64" w:rsidRDefault="00463B64" w:rsidP="00463B64">
      <w:pPr>
        <w:rPr>
          <w:rFonts w:ascii="Arial" w:hAnsi="Arial"/>
          <w:b/>
          <w:sz w:val="20"/>
          <w:u w:val="single"/>
        </w:rPr>
      </w:pPr>
      <w:r>
        <w:rPr>
          <w:rFonts w:ascii="Arial" w:hAnsi="Arial"/>
          <w:b/>
          <w:sz w:val="20"/>
          <w:u w:val="single"/>
        </w:rPr>
        <w:t xml:space="preserve">Objectives: </w:t>
      </w:r>
    </w:p>
    <w:p w:rsidR="00463B64" w:rsidRDefault="00463B64" w:rsidP="00463B64">
      <w:pPr>
        <w:rPr>
          <w:rFonts w:ascii="Arial" w:hAnsi="Arial"/>
          <w:sz w:val="20"/>
        </w:rPr>
      </w:pPr>
    </w:p>
    <w:p w:rsidR="00793035" w:rsidRDefault="00793035" w:rsidP="00793035">
      <w:pPr>
        <w:rPr>
          <w:rFonts w:ascii="Arial" w:hAnsi="Arial" w:cs="Arial"/>
          <w:sz w:val="22"/>
        </w:rPr>
      </w:pPr>
      <w:r>
        <w:rPr>
          <w:rFonts w:ascii="Arial" w:hAnsi="Arial" w:cs="Arial"/>
          <w:sz w:val="22"/>
        </w:rPr>
        <w:t xml:space="preserve">1. </w:t>
      </w:r>
      <w:r w:rsidRPr="00793035">
        <w:rPr>
          <w:rFonts w:ascii="Arial" w:hAnsi="Arial" w:cs="Arial"/>
          <w:sz w:val="22"/>
          <w:u w:val="single"/>
        </w:rPr>
        <w:t>Objectives</w:t>
      </w:r>
      <w:r>
        <w:rPr>
          <w:rFonts w:ascii="Arial" w:hAnsi="Arial" w:cs="Arial"/>
          <w:sz w:val="22"/>
        </w:rPr>
        <w:t xml:space="preserve"> -</w:t>
      </w:r>
    </w:p>
    <w:p w:rsidR="0037120C" w:rsidRDefault="00197571" w:rsidP="00FF551F">
      <w:pPr>
        <w:rPr>
          <w:rFonts w:ascii="Arial" w:hAnsi="Arial" w:cs="Arial"/>
          <w:sz w:val="22"/>
        </w:rPr>
      </w:pPr>
      <w:r>
        <w:rPr>
          <w:rFonts w:ascii="Arial" w:hAnsi="Arial" w:cs="Arial"/>
          <w:sz w:val="22"/>
        </w:rPr>
        <w:tab/>
        <w:t xml:space="preserve">A  Students - </w:t>
      </w:r>
      <w:r w:rsidR="00FF551F">
        <w:rPr>
          <w:rFonts w:ascii="Arial" w:hAnsi="Arial" w:cs="Arial"/>
          <w:sz w:val="22"/>
        </w:rPr>
        <w:t xml:space="preserve">Demonstrate </w:t>
      </w:r>
      <w:r w:rsidR="007B4CE3">
        <w:rPr>
          <w:rFonts w:ascii="Arial" w:hAnsi="Arial" w:cs="Arial"/>
          <w:sz w:val="22"/>
        </w:rPr>
        <w:t xml:space="preserve">proper form for each machine, matching the picture on the specific machine.  </w:t>
      </w:r>
    </w:p>
    <w:p w:rsidR="007B4CE3" w:rsidRDefault="0037120C" w:rsidP="00793035">
      <w:pPr>
        <w:rPr>
          <w:rFonts w:ascii="Arial" w:hAnsi="Arial" w:cs="Arial"/>
          <w:sz w:val="22"/>
        </w:rPr>
      </w:pPr>
      <w:r>
        <w:rPr>
          <w:rFonts w:ascii="Arial" w:hAnsi="Arial" w:cs="Arial"/>
          <w:sz w:val="22"/>
        </w:rPr>
        <w:tab/>
      </w:r>
      <w:r>
        <w:rPr>
          <w:rFonts w:ascii="Arial" w:hAnsi="Arial" w:cs="Arial"/>
          <w:sz w:val="22"/>
        </w:rPr>
        <w:tab/>
        <w:t xml:space="preserve">        - </w:t>
      </w:r>
      <w:r w:rsidR="007B4CE3">
        <w:rPr>
          <w:rFonts w:ascii="Arial" w:hAnsi="Arial" w:cs="Arial"/>
          <w:sz w:val="22"/>
        </w:rPr>
        <w:t xml:space="preserve">Demonstrate proper technique while completing each workout, but following the cues: Slow and controlled, and stop if there is </w:t>
      </w:r>
      <w:r w:rsidR="007B4CE3">
        <w:rPr>
          <w:rFonts w:ascii="Arial" w:hAnsi="Arial" w:cs="Arial"/>
          <w:sz w:val="22"/>
        </w:rPr>
        <w:tab/>
      </w:r>
      <w:r w:rsidR="007B4CE3">
        <w:rPr>
          <w:rFonts w:ascii="Arial" w:hAnsi="Arial" w:cs="Arial"/>
          <w:sz w:val="22"/>
        </w:rPr>
        <w:tab/>
      </w:r>
      <w:r w:rsidR="007B4CE3">
        <w:rPr>
          <w:rFonts w:ascii="Arial" w:hAnsi="Arial" w:cs="Arial"/>
          <w:sz w:val="22"/>
        </w:rPr>
        <w:tab/>
        <w:t xml:space="preserve">pain. </w:t>
      </w:r>
    </w:p>
    <w:p w:rsidR="00793035" w:rsidRDefault="00793035" w:rsidP="00793035">
      <w:pPr>
        <w:rPr>
          <w:rFonts w:ascii="Arial" w:hAnsi="Arial" w:cs="Arial"/>
          <w:sz w:val="22"/>
        </w:rPr>
      </w:pPr>
    </w:p>
    <w:p w:rsidR="00793035" w:rsidRDefault="00D57366" w:rsidP="00793035">
      <w:pPr>
        <w:ind w:left="720"/>
        <w:rPr>
          <w:rFonts w:ascii="Arial" w:hAnsi="Arial" w:cs="Arial"/>
          <w:sz w:val="22"/>
        </w:rPr>
      </w:pPr>
      <w:r>
        <w:rPr>
          <w:rFonts w:ascii="Arial" w:hAnsi="Arial" w:cs="Arial"/>
          <w:sz w:val="22"/>
        </w:rPr>
        <w:t xml:space="preserve">B. Teacher - Monitor the students and give positive congruent feedback to students.  </w:t>
      </w:r>
    </w:p>
    <w:p w:rsidR="00793035" w:rsidRDefault="00793035" w:rsidP="00793035">
      <w:pPr>
        <w:ind w:left="720"/>
        <w:rPr>
          <w:rFonts w:ascii="Arial" w:hAnsi="Arial" w:cs="Arial"/>
          <w:sz w:val="22"/>
        </w:rPr>
      </w:pPr>
    </w:p>
    <w:p w:rsidR="00793035" w:rsidRPr="00293785" w:rsidRDefault="00793035" w:rsidP="00793035">
      <w:pPr>
        <w:jc w:val="both"/>
        <w:rPr>
          <w:rFonts w:ascii="Arial" w:hAnsi="Arial" w:cs="Arial"/>
          <w:sz w:val="22"/>
        </w:rPr>
      </w:pPr>
      <w:r>
        <w:rPr>
          <w:rFonts w:ascii="Arial" w:hAnsi="Arial" w:cs="Arial"/>
          <w:sz w:val="22"/>
        </w:rPr>
        <w:t>2.</w:t>
      </w:r>
      <w:r>
        <w:rPr>
          <w:rFonts w:ascii="Arial" w:hAnsi="Arial" w:cs="Arial"/>
          <w:sz w:val="22"/>
          <w:u w:val="single"/>
        </w:rPr>
        <w:t xml:space="preserve"> Equipment</w:t>
      </w:r>
      <w:r>
        <w:rPr>
          <w:rFonts w:ascii="Arial" w:hAnsi="Arial" w:cs="Arial"/>
          <w:sz w:val="22"/>
        </w:rPr>
        <w:t xml:space="preserve"> -</w:t>
      </w:r>
      <w:r w:rsidR="0037120C">
        <w:rPr>
          <w:rFonts w:ascii="Arial" w:hAnsi="Arial" w:cs="Arial"/>
          <w:sz w:val="22"/>
        </w:rPr>
        <w:t xml:space="preserve"> </w:t>
      </w:r>
      <w:r w:rsidR="003317A5">
        <w:rPr>
          <w:rFonts w:ascii="Arial" w:hAnsi="Arial" w:cs="Arial"/>
          <w:sz w:val="22"/>
        </w:rPr>
        <w:t xml:space="preserve">Fitness center and machines, timer, workout sheet, pen or pencil. </w:t>
      </w:r>
    </w:p>
    <w:p w:rsidR="00793035" w:rsidRDefault="00793035" w:rsidP="00793035">
      <w:pPr>
        <w:rPr>
          <w:rFonts w:ascii="Arial" w:hAnsi="Arial" w:cs="Arial"/>
          <w:sz w:val="22"/>
        </w:rPr>
      </w:pPr>
    </w:p>
    <w:p w:rsidR="00793035" w:rsidRDefault="00793035" w:rsidP="00793035">
      <w:pPr>
        <w:rPr>
          <w:rFonts w:ascii="Arial" w:hAnsi="Arial"/>
          <w:sz w:val="22"/>
          <w:szCs w:val="22"/>
        </w:rPr>
      </w:pPr>
      <w:r>
        <w:rPr>
          <w:rFonts w:ascii="Arial" w:hAnsi="Arial" w:cs="Arial"/>
          <w:sz w:val="22"/>
        </w:rPr>
        <w:t xml:space="preserve">3. </w:t>
      </w:r>
      <w:r>
        <w:rPr>
          <w:rFonts w:ascii="Arial" w:hAnsi="Arial" w:cs="Arial"/>
          <w:sz w:val="22"/>
          <w:u w:val="single"/>
        </w:rPr>
        <w:t>Protocols</w:t>
      </w:r>
      <w:r>
        <w:rPr>
          <w:rFonts w:ascii="Arial" w:hAnsi="Arial" w:cs="Arial"/>
          <w:sz w:val="22"/>
        </w:rPr>
        <w:t xml:space="preserve"> -</w:t>
      </w:r>
      <w:r w:rsidR="00FF551F">
        <w:rPr>
          <w:rFonts w:ascii="Arial" w:hAnsi="Arial" w:cs="Arial"/>
          <w:sz w:val="22"/>
        </w:rPr>
        <w:t xml:space="preserve"> All students will complete each activity individually.  All students will adjust weight to compliment their abilities.  All workouts will be done slowly and controlled.  If there is any pain, the student should stop the workout and </w:t>
      </w:r>
      <w:r w:rsidR="007B4CE3">
        <w:rPr>
          <w:rFonts w:ascii="Arial" w:hAnsi="Arial" w:cs="Arial"/>
          <w:sz w:val="22"/>
        </w:rPr>
        <w:t xml:space="preserve">wait until it is time to switch to the next machine. </w:t>
      </w:r>
      <w:r w:rsidR="00FF551F">
        <w:rPr>
          <w:rFonts w:ascii="Arial" w:hAnsi="Arial" w:cs="Arial"/>
          <w:sz w:val="22"/>
        </w:rPr>
        <w:t xml:space="preserve"> </w:t>
      </w:r>
    </w:p>
    <w:p w:rsidR="00793035" w:rsidRPr="00293785" w:rsidRDefault="00793035" w:rsidP="00793035">
      <w:pPr>
        <w:rPr>
          <w:rFonts w:ascii="Arial" w:hAnsi="Arial" w:cs="Arial"/>
          <w:sz w:val="22"/>
          <w:szCs w:val="22"/>
        </w:rPr>
      </w:pPr>
    </w:p>
    <w:p w:rsidR="00793035" w:rsidRPr="00293785" w:rsidRDefault="00793035" w:rsidP="00793035">
      <w:pPr>
        <w:rPr>
          <w:rFonts w:ascii="Arial" w:hAnsi="Arial"/>
          <w:szCs w:val="24"/>
        </w:rPr>
      </w:pPr>
      <w:r w:rsidRPr="00293785">
        <w:rPr>
          <w:rFonts w:ascii="Arial" w:hAnsi="Arial" w:cs="Arial"/>
          <w:sz w:val="22"/>
          <w:szCs w:val="22"/>
        </w:rPr>
        <w:t xml:space="preserve">4. </w:t>
      </w:r>
      <w:r w:rsidRPr="00293785">
        <w:rPr>
          <w:rFonts w:ascii="Arial" w:hAnsi="Arial" w:cs="Arial"/>
          <w:sz w:val="22"/>
          <w:szCs w:val="22"/>
          <w:u w:val="single"/>
        </w:rPr>
        <w:t>Instant Activity</w:t>
      </w:r>
      <w:r w:rsidRPr="00293785">
        <w:rPr>
          <w:rFonts w:ascii="Arial" w:hAnsi="Arial" w:cs="Arial"/>
          <w:sz w:val="22"/>
          <w:szCs w:val="22"/>
        </w:rPr>
        <w:t xml:space="preserve"> </w:t>
      </w:r>
      <w:r>
        <w:rPr>
          <w:rFonts w:ascii="Arial" w:hAnsi="Arial" w:cs="Arial"/>
          <w:sz w:val="22"/>
          <w:szCs w:val="22"/>
        </w:rPr>
        <w:t>-</w:t>
      </w:r>
      <w:r w:rsidR="00FF551F">
        <w:rPr>
          <w:rFonts w:ascii="Arial" w:hAnsi="Arial" w:cs="Arial"/>
          <w:sz w:val="22"/>
          <w:szCs w:val="22"/>
        </w:rPr>
        <w:t xml:space="preserve"> Jumping Jacks (20) to get the muscles warmed up and the heart rate elevated.  The instructor will lead the class through different</w:t>
      </w:r>
      <w:r w:rsidR="00D459D0">
        <w:rPr>
          <w:rFonts w:ascii="Arial" w:hAnsi="Arial" w:cs="Arial"/>
          <w:sz w:val="22"/>
          <w:szCs w:val="22"/>
        </w:rPr>
        <w:t xml:space="preserve"> ballistic stretching</w:t>
      </w:r>
      <w:r w:rsidR="00FF551F">
        <w:rPr>
          <w:rFonts w:ascii="Arial" w:hAnsi="Arial" w:cs="Arial"/>
          <w:sz w:val="22"/>
          <w:szCs w:val="22"/>
        </w:rPr>
        <w:t xml:space="preserve"> activities to loosen up and prepare the muscles for the workout.  </w:t>
      </w:r>
    </w:p>
    <w:p w:rsidR="00793035" w:rsidRPr="00293785" w:rsidRDefault="00793035" w:rsidP="00793035">
      <w:pPr>
        <w:rPr>
          <w:rFonts w:ascii="Arial" w:hAnsi="Arial" w:cs="Arial"/>
          <w:szCs w:val="24"/>
        </w:rPr>
      </w:pPr>
    </w:p>
    <w:p w:rsidR="00793035" w:rsidRDefault="00793035" w:rsidP="00793035">
      <w:pPr>
        <w:rPr>
          <w:rFonts w:ascii="Arial" w:hAnsi="Arial"/>
        </w:rPr>
      </w:pPr>
      <w:r>
        <w:rPr>
          <w:rFonts w:ascii="Arial" w:hAnsi="Arial" w:cs="Arial"/>
          <w:sz w:val="22"/>
        </w:rPr>
        <w:t xml:space="preserve">5. </w:t>
      </w:r>
      <w:r>
        <w:rPr>
          <w:rFonts w:ascii="Arial" w:hAnsi="Arial" w:cs="Arial"/>
          <w:sz w:val="22"/>
          <w:u w:val="single"/>
        </w:rPr>
        <w:t>Set Induction</w:t>
      </w:r>
      <w:r>
        <w:rPr>
          <w:rFonts w:ascii="Arial" w:hAnsi="Arial" w:cs="Arial"/>
          <w:sz w:val="22"/>
        </w:rPr>
        <w:t xml:space="preserve"> </w:t>
      </w:r>
      <w:proofErr w:type="gramStart"/>
      <w:r>
        <w:rPr>
          <w:rFonts w:ascii="Arial" w:hAnsi="Arial" w:cs="Arial"/>
          <w:sz w:val="22"/>
        </w:rPr>
        <w:t xml:space="preserve">-  </w:t>
      </w:r>
      <w:r w:rsidR="007B4CE3">
        <w:rPr>
          <w:rFonts w:ascii="Arial" w:hAnsi="Arial" w:cs="Arial"/>
          <w:sz w:val="22"/>
        </w:rPr>
        <w:t>I</w:t>
      </w:r>
      <w:proofErr w:type="gramEnd"/>
      <w:r w:rsidR="007B4CE3">
        <w:rPr>
          <w:rFonts w:ascii="Arial" w:hAnsi="Arial" w:cs="Arial"/>
          <w:sz w:val="22"/>
        </w:rPr>
        <w:t xml:space="preserve"> know we have been doing the fitness center for a while, but this time, we are going to take it to the next level.  I have presented you each with a piece of paper with a chart.  This chart will help you keep your weight and reps on the weight machines so you no longer just “go through the motions.”  This will be for you to see what you did last time and how to push yourselves to the next level, so that throughout the semester you can see all the growth you have made, and how hard work pays off! </w:t>
      </w:r>
    </w:p>
    <w:p w:rsidR="00003EA4" w:rsidRDefault="00003EA4" w:rsidP="00463B64">
      <w:pPr>
        <w:pStyle w:val="BodyText2"/>
        <w:rPr>
          <w:b/>
          <w:sz w:val="24"/>
        </w:rPr>
      </w:pPr>
    </w:p>
    <w:p w:rsidR="00463B64" w:rsidRDefault="00463B64" w:rsidP="00463B64"/>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10"/>
        <w:gridCol w:w="1710"/>
        <w:gridCol w:w="3690"/>
        <w:gridCol w:w="3780"/>
      </w:tblGrid>
      <w:tr w:rsidR="00463B64" w:rsidTr="00463B64">
        <w:tc>
          <w:tcPr>
            <w:tcW w:w="5310" w:type="dxa"/>
          </w:tcPr>
          <w:p w:rsidR="00463B64" w:rsidRDefault="00463B64" w:rsidP="00463B64">
            <w:pPr>
              <w:pStyle w:val="Heading1"/>
            </w:pPr>
            <w:r>
              <w:t>LESSON CONTENT &amp; PROGRESSIONS</w:t>
            </w:r>
          </w:p>
          <w:p w:rsidR="00463B64" w:rsidRDefault="00003EA4" w:rsidP="00463B64">
            <w:pPr>
              <w:jc w:val="both"/>
            </w:pPr>
            <w:r>
              <w:rPr>
                <w:rFonts w:ascii="Arial" w:hAnsi="Arial"/>
                <w:sz w:val="16"/>
              </w:rPr>
              <w:t>Introduction, skill(s)</w:t>
            </w:r>
            <w:r w:rsidR="00463B64">
              <w:rPr>
                <w:rFonts w:ascii="Arial" w:hAnsi="Arial"/>
                <w:sz w:val="16"/>
              </w:rPr>
              <w:t>, activity, review</w:t>
            </w:r>
          </w:p>
        </w:tc>
        <w:tc>
          <w:tcPr>
            <w:tcW w:w="1710" w:type="dxa"/>
          </w:tcPr>
          <w:p w:rsidR="00463B64" w:rsidRDefault="00463B64" w:rsidP="00463B64">
            <w:pPr>
              <w:rPr>
                <w:rFonts w:ascii="Arial" w:hAnsi="Arial"/>
                <w:b/>
                <w:sz w:val="16"/>
              </w:rPr>
            </w:pPr>
            <w:r>
              <w:rPr>
                <w:rFonts w:ascii="Arial" w:hAnsi="Arial"/>
                <w:b/>
                <w:sz w:val="16"/>
              </w:rPr>
              <w:t xml:space="preserve">Teaching Cues </w:t>
            </w:r>
            <w:proofErr w:type="gramStart"/>
            <w:r>
              <w:rPr>
                <w:rFonts w:ascii="Arial" w:hAnsi="Arial"/>
                <w:b/>
                <w:sz w:val="16"/>
              </w:rPr>
              <w:t xml:space="preserve">–  </w:t>
            </w:r>
            <w:r>
              <w:rPr>
                <w:rFonts w:ascii="Arial" w:hAnsi="Arial"/>
                <w:bCs/>
                <w:sz w:val="16"/>
              </w:rPr>
              <w:t>The</w:t>
            </w:r>
            <w:proofErr w:type="gramEnd"/>
            <w:r>
              <w:rPr>
                <w:rFonts w:ascii="Arial" w:hAnsi="Arial"/>
                <w:bCs/>
                <w:sz w:val="16"/>
              </w:rPr>
              <w:t xml:space="preserve"> cues are short quotes of what you are saying to students to remind them of proper form.</w:t>
            </w:r>
          </w:p>
          <w:p w:rsidR="00463B64" w:rsidRDefault="00463B64" w:rsidP="00463B64"/>
        </w:tc>
        <w:tc>
          <w:tcPr>
            <w:tcW w:w="3690" w:type="dxa"/>
          </w:tcPr>
          <w:p w:rsidR="00463B64" w:rsidRDefault="00463B64" w:rsidP="00463B64">
            <w:pPr>
              <w:pStyle w:val="Heading2"/>
              <w:rPr>
                <w:rFonts w:ascii="Arial" w:hAnsi="Arial"/>
                <w:sz w:val="16"/>
              </w:rPr>
            </w:pPr>
            <w:r>
              <w:rPr>
                <w:rFonts w:ascii="Arial" w:hAnsi="Arial"/>
                <w:sz w:val="16"/>
              </w:rPr>
              <w:t>MANAGERIAL STRATEGIES</w:t>
            </w:r>
          </w:p>
          <w:p w:rsidR="00463B64" w:rsidRDefault="00463B64" w:rsidP="00463B64">
            <w:pPr>
              <w:jc w:val="both"/>
              <w:rPr>
                <w:rFonts w:ascii="Arial" w:hAnsi="Arial"/>
                <w:sz w:val="16"/>
              </w:rPr>
            </w:pPr>
            <w:r>
              <w:rPr>
                <w:rFonts w:ascii="Arial" w:hAnsi="Arial"/>
                <w:sz w:val="16"/>
              </w:rPr>
              <w:t>Organization of space, equipment, students (diagrams of practice formations, equipment set up, and game situations ), including method for assigning students to groups</w:t>
            </w:r>
          </w:p>
        </w:tc>
        <w:tc>
          <w:tcPr>
            <w:tcW w:w="3780" w:type="dxa"/>
          </w:tcPr>
          <w:p w:rsidR="00463B64" w:rsidRDefault="00091B1A" w:rsidP="00463B64">
            <w:pPr>
              <w:jc w:val="both"/>
              <w:rPr>
                <w:rFonts w:ascii="Arial" w:hAnsi="Arial"/>
                <w:sz w:val="16"/>
              </w:rPr>
            </w:pPr>
            <w:r>
              <w:rPr>
                <w:rFonts w:ascii="Arial" w:hAnsi="Arial"/>
                <w:sz w:val="16"/>
              </w:rPr>
              <w:t>EVALUATION OF OBJECTIVES</w:t>
            </w:r>
          </w:p>
          <w:p w:rsidR="00091B1A" w:rsidRDefault="00091B1A" w:rsidP="00463B64">
            <w:pPr>
              <w:jc w:val="both"/>
              <w:rPr>
                <w:rFonts w:ascii="Arial" w:hAnsi="Arial"/>
                <w:sz w:val="16"/>
              </w:rPr>
            </w:pPr>
            <w:r>
              <w:rPr>
                <w:rFonts w:ascii="Arial" w:hAnsi="Arial"/>
                <w:sz w:val="16"/>
              </w:rPr>
              <w:t>How you will monitor and record student progress.  Each objective should be assesses or evaluated.</w:t>
            </w:r>
          </w:p>
        </w:tc>
      </w:tr>
      <w:tr w:rsidR="00463B64" w:rsidTr="00463B64">
        <w:tc>
          <w:tcPr>
            <w:tcW w:w="5310" w:type="dxa"/>
          </w:tcPr>
          <w:p w:rsidR="00463B64" w:rsidRPr="00FF551F" w:rsidRDefault="00FF551F" w:rsidP="00463B64">
            <w:pPr>
              <w:rPr>
                <w:rFonts w:ascii="Arial" w:hAnsi="Arial"/>
                <w:b/>
                <w:u w:val="single"/>
              </w:rPr>
            </w:pPr>
            <w:r w:rsidRPr="00FF551F">
              <w:rPr>
                <w:rFonts w:ascii="Arial" w:hAnsi="Arial"/>
                <w:b/>
                <w:u w:val="single"/>
              </w:rPr>
              <w:t>Circuit Workout</w:t>
            </w:r>
          </w:p>
          <w:p w:rsidR="00FF551F" w:rsidRDefault="00FF551F" w:rsidP="00463B64">
            <w:pPr>
              <w:rPr>
                <w:rFonts w:ascii="Arial" w:hAnsi="Arial"/>
              </w:rPr>
            </w:pPr>
            <w:r>
              <w:rPr>
                <w:rFonts w:ascii="Arial" w:hAnsi="Arial"/>
              </w:rPr>
              <w:t>All the machines are numbered.  The fitness machines are odd numbers and the steppers are eve</w:t>
            </w:r>
            <w:r w:rsidR="006676CE">
              <w:rPr>
                <w:rFonts w:ascii="Arial" w:hAnsi="Arial"/>
              </w:rPr>
              <w:t>n numbers.  The circuit</w:t>
            </w:r>
            <w:r>
              <w:rPr>
                <w:rFonts w:ascii="Arial" w:hAnsi="Arial"/>
              </w:rPr>
              <w:t xml:space="preserve"> goes from 1-24.  </w:t>
            </w:r>
          </w:p>
          <w:p w:rsidR="00FF551F" w:rsidRDefault="00FF551F" w:rsidP="00FF551F">
            <w:pPr>
              <w:pStyle w:val="ListParagraph"/>
              <w:numPr>
                <w:ilvl w:val="0"/>
                <w:numId w:val="4"/>
              </w:numPr>
              <w:rPr>
                <w:rFonts w:ascii="Arial" w:hAnsi="Arial"/>
              </w:rPr>
            </w:pPr>
            <w:r>
              <w:rPr>
                <w:rFonts w:ascii="Arial" w:hAnsi="Arial"/>
              </w:rPr>
              <w:t>30 seconds workout</w:t>
            </w:r>
          </w:p>
          <w:p w:rsidR="00FF551F" w:rsidRDefault="00FF551F" w:rsidP="00FF551F">
            <w:pPr>
              <w:pStyle w:val="ListParagraph"/>
              <w:numPr>
                <w:ilvl w:val="0"/>
                <w:numId w:val="4"/>
              </w:numPr>
              <w:rPr>
                <w:rFonts w:ascii="Arial" w:hAnsi="Arial"/>
              </w:rPr>
            </w:pPr>
            <w:r>
              <w:rPr>
                <w:rFonts w:ascii="Arial" w:hAnsi="Arial"/>
              </w:rPr>
              <w:t>15 seconds record/switch machines</w:t>
            </w:r>
          </w:p>
          <w:p w:rsidR="00FF551F" w:rsidRDefault="00FF551F" w:rsidP="00FF551F">
            <w:pPr>
              <w:pStyle w:val="ListParagraph"/>
              <w:numPr>
                <w:ilvl w:val="0"/>
                <w:numId w:val="4"/>
              </w:numPr>
              <w:rPr>
                <w:rFonts w:ascii="Arial" w:hAnsi="Arial"/>
              </w:rPr>
            </w:pPr>
            <w:r>
              <w:rPr>
                <w:rFonts w:ascii="Arial" w:hAnsi="Arial"/>
              </w:rPr>
              <w:t xml:space="preserve">Half way through the class, stop and check heart rates </w:t>
            </w:r>
          </w:p>
          <w:p w:rsidR="00FF551F" w:rsidRPr="00FF551F" w:rsidRDefault="00FF551F" w:rsidP="00FF551F">
            <w:pPr>
              <w:pStyle w:val="ListParagraph"/>
              <w:ind w:left="0"/>
              <w:rPr>
                <w:rFonts w:ascii="Arial" w:hAnsi="Arial"/>
              </w:rPr>
            </w:pPr>
            <w:r>
              <w:rPr>
                <w:rFonts w:ascii="Arial" w:hAnsi="Arial"/>
              </w:rPr>
              <w:t>The machines go as such:</w:t>
            </w:r>
          </w:p>
          <w:p w:rsidR="00FF551F" w:rsidRDefault="00FF551F" w:rsidP="00463B64">
            <w:pPr>
              <w:rPr>
                <w:rFonts w:ascii="Arial" w:hAnsi="Arial"/>
              </w:rPr>
            </w:pPr>
            <w:r>
              <w:rPr>
                <w:rFonts w:ascii="Arial" w:hAnsi="Arial"/>
              </w:rPr>
              <w:lastRenderedPageBreak/>
              <w:t>1. Leg Press</w:t>
            </w:r>
          </w:p>
          <w:p w:rsidR="00463B64" w:rsidRDefault="00FF551F" w:rsidP="00463B64">
            <w:pPr>
              <w:rPr>
                <w:rFonts w:ascii="Arial" w:hAnsi="Arial"/>
              </w:rPr>
            </w:pPr>
            <w:r>
              <w:rPr>
                <w:rFonts w:ascii="Arial" w:hAnsi="Arial"/>
              </w:rPr>
              <w:t xml:space="preserve">3. </w:t>
            </w:r>
            <w:r w:rsidR="00E076C1">
              <w:rPr>
                <w:rFonts w:ascii="Arial" w:hAnsi="Arial"/>
              </w:rPr>
              <w:t xml:space="preserve">Leg Extension </w:t>
            </w:r>
          </w:p>
          <w:p w:rsidR="00E076C1" w:rsidRDefault="00E076C1" w:rsidP="00463B64">
            <w:pPr>
              <w:rPr>
                <w:rFonts w:ascii="Arial" w:hAnsi="Arial"/>
              </w:rPr>
            </w:pPr>
            <w:r>
              <w:rPr>
                <w:rFonts w:ascii="Arial" w:hAnsi="Arial"/>
              </w:rPr>
              <w:t>5. Quad Extension</w:t>
            </w:r>
          </w:p>
          <w:p w:rsidR="00E076C1" w:rsidRDefault="00E076C1" w:rsidP="00463B64">
            <w:pPr>
              <w:rPr>
                <w:rFonts w:ascii="Arial" w:hAnsi="Arial"/>
              </w:rPr>
            </w:pPr>
            <w:r>
              <w:rPr>
                <w:rFonts w:ascii="Arial" w:hAnsi="Arial"/>
              </w:rPr>
              <w:t>7. Chest Press</w:t>
            </w:r>
          </w:p>
          <w:p w:rsidR="00E076C1" w:rsidRDefault="00E076C1" w:rsidP="00463B64">
            <w:pPr>
              <w:rPr>
                <w:rFonts w:ascii="Arial" w:hAnsi="Arial"/>
              </w:rPr>
            </w:pPr>
            <w:r>
              <w:rPr>
                <w:rFonts w:ascii="Arial" w:hAnsi="Arial"/>
              </w:rPr>
              <w:t>9. Back Row</w:t>
            </w:r>
          </w:p>
          <w:p w:rsidR="00E076C1" w:rsidRDefault="00E076C1" w:rsidP="00463B64">
            <w:pPr>
              <w:rPr>
                <w:rFonts w:ascii="Arial" w:hAnsi="Arial"/>
              </w:rPr>
            </w:pPr>
            <w:r>
              <w:rPr>
                <w:rFonts w:ascii="Arial" w:hAnsi="Arial"/>
              </w:rPr>
              <w:t>11. Back Extension</w:t>
            </w:r>
          </w:p>
          <w:p w:rsidR="00E076C1" w:rsidRDefault="00E076C1" w:rsidP="00463B64">
            <w:pPr>
              <w:rPr>
                <w:rFonts w:ascii="Arial" w:hAnsi="Arial"/>
              </w:rPr>
            </w:pPr>
            <w:r>
              <w:rPr>
                <w:rFonts w:ascii="Arial" w:hAnsi="Arial"/>
              </w:rPr>
              <w:t xml:space="preserve">13. </w:t>
            </w:r>
            <w:proofErr w:type="spellStart"/>
            <w:r>
              <w:rPr>
                <w:rFonts w:ascii="Arial" w:hAnsi="Arial"/>
              </w:rPr>
              <w:t>Ab</w:t>
            </w:r>
            <w:proofErr w:type="spellEnd"/>
            <w:r>
              <w:rPr>
                <w:rFonts w:ascii="Arial" w:hAnsi="Arial"/>
              </w:rPr>
              <w:t xml:space="preserve"> Crunch</w:t>
            </w:r>
          </w:p>
          <w:p w:rsidR="00E076C1" w:rsidRDefault="00E076C1" w:rsidP="00463B64">
            <w:pPr>
              <w:rPr>
                <w:rFonts w:ascii="Arial" w:hAnsi="Arial"/>
              </w:rPr>
            </w:pPr>
            <w:r>
              <w:rPr>
                <w:rFonts w:ascii="Arial" w:hAnsi="Arial"/>
              </w:rPr>
              <w:t>15. Bicep Curls</w:t>
            </w:r>
          </w:p>
          <w:p w:rsidR="00E076C1" w:rsidRDefault="00E076C1" w:rsidP="00463B64">
            <w:pPr>
              <w:rPr>
                <w:rFonts w:ascii="Arial" w:hAnsi="Arial"/>
              </w:rPr>
            </w:pPr>
            <w:r>
              <w:rPr>
                <w:rFonts w:ascii="Arial" w:hAnsi="Arial"/>
              </w:rPr>
              <w:t xml:space="preserve">17. </w:t>
            </w:r>
            <w:proofErr w:type="spellStart"/>
            <w:r>
              <w:rPr>
                <w:rFonts w:ascii="Arial" w:hAnsi="Arial"/>
              </w:rPr>
              <w:t>Tricep</w:t>
            </w:r>
            <w:proofErr w:type="spellEnd"/>
            <w:r>
              <w:rPr>
                <w:rFonts w:ascii="Arial" w:hAnsi="Arial"/>
              </w:rPr>
              <w:t xml:space="preserve"> </w:t>
            </w:r>
            <w:proofErr w:type="spellStart"/>
            <w:r>
              <w:rPr>
                <w:rFonts w:ascii="Arial" w:hAnsi="Arial"/>
              </w:rPr>
              <w:t>Pulldowns</w:t>
            </w:r>
            <w:proofErr w:type="spellEnd"/>
          </w:p>
          <w:p w:rsidR="00E076C1" w:rsidRDefault="00E076C1" w:rsidP="00463B64">
            <w:pPr>
              <w:rPr>
                <w:rFonts w:ascii="Arial" w:hAnsi="Arial"/>
              </w:rPr>
            </w:pPr>
            <w:r>
              <w:rPr>
                <w:rFonts w:ascii="Arial" w:hAnsi="Arial"/>
              </w:rPr>
              <w:t>19. Shoulder Press</w:t>
            </w:r>
          </w:p>
          <w:p w:rsidR="00E076C1" w:rsidRDefault="00E076C1" w:rsidP="00463B64">
            <w:pPr>
              <w:rPr>
                <w:rFonts w:ascii="Arial" w:hAnsi="Arial"/>
              </w:rPr>
            </w:pPr>
            <w:r>
              <w:rPr>
                <w:rFonts w:ascii="Arial" w:hAnsi="Arial"/>
              </w:rPr>
              <w:t xml:space="preserve">21. Lat </w:t>
            </w:r>
            <w:proofErr w:type="spellStart"/>
            <w:r>
              <w:rPr>
                <w:rFonts w:ascii="Arial" w:hAnsi="Arial"/>
              </w:rPr>
              <w:t>Pulldowns</w:t>
            </w:r>
            <w:proofErr w:type="spellEnd"/>
          </w:p>
          <w:p w:rsidR="00E076C1" w:rsidRDefault="00E076C1" w:rsidP="00463B64">
            <w:pPr>
              <w:rPr>
                <w:rFonts w:ascii="Arial" w:hAnsi="Arial"/>
              </w:rPr>
            </w:pPr>
            <w:r>
              <w:rPr>
                <w:rFonts w:ascii="Arial" w:hAnsi="Arial"/>
              </w:rPr>
              <w:t>23. Chest Fly</w:t>
            </w:r>
          </w:p>
          <w:p w:rsidR="00FF551F" w:rsidRDefault="00FF551F" w:rsidP="00463B64">
            <w:pPr>
              <w:rPr>
                <w:rFonts w:ascii="Arial" w:hAnsi="Arial"/>
              </w:rPr>
            </w:pPr>
          </w:p>
          <w:p w:rsidR="00463B64" w:rsidRDefault="007C35A3" w:rsidP="00463B64">
            <w:pPr>
              <w:rPr>
                <w:rFonts w:ascii="Arial" w:hAnsi="Arial"/>
              </w:rPr>
            </w:pPr>
            <w:r>
              <w:rPr>
                <w:rFonts w:ascii="Arial" w:hAnsi="Arial"/>
              </w:rPr>
              <w:t xml:space="preserve">Once the circuit is complete, check heart rate again.  If there is </w:t>
            </w:r>
            <w:r w:rsidR="002E201F">
              <w:rPr>
                <w:rFonts w:ascii="Arial" w:hAnsi="Arial"/>
              </w:rPr>
              <w:t>time left before returning to the locker room, the students are allowed to do whatever machine or piece of equipment they choose.</w:t>
            </w:r>
          </w:p>
          <w:p w:rsidR="00D459D0" w:rsidRDefault="00D459D0" w:rsidP="00463B64">
            <w:pPr>
              <w:rPr>
                <w:rFonts w:ascii="Arial" w:hAnsi="Arial"/>
              </w:rPr>
            </w:pPr>
          </w:p>
          <w:p w:rsidR="00044769" w:rsidRDefault="00044769" w:rsidP="00463B64">
            <w:pPr>
              <w:rPr>
                <w:rFonts w:ascii="Arial" w:hAnsi="Arial"/>
              </w:rPr>
            </w:pPr>
            <w:r>
              <w:rPr>
                <w:rFonts w:ascii="Arial" w:hAnsi="Arial"/>
              </w:rPr>
              <w:t>Monitor for student participation.</w:t>
            </w:r>
          </w:p>
          <w:p w:rsidR="00463B64" w:rsidRDefault="00463B64" w:rsidP="00463B64">
            <w:pPr>
              <w:rPr>
                <w:rFonts w:ascii="Arial" w:hAnsi="Arial"/>
              </w:rPr>
            </w:pPr>
          </w:p>
        </w:tc>
        <w:tc>
          <w:tcPr>
            <w:tcW w:w="1710" w:type="dxa"/>
          </w:tcPr>
          <w:p w:rsidR="00463B64" w:rsidRDefault="00463B64" w:rsidP="00463B64">
            <w:pPr>
              <w:rPr>
                <w:rFonts w:ascii="Arial" w:hAnsi="Arial"/>
              </w:rPr>
            </w:pPr>
          </w:p>
          <w:p w:rsidR="00463B64" w:rsidRDefault="005306FD" w:rsidP="00463B64">
            <w:pPr>
              <w:rPr>
                <w:rFonts w:ascii="Arial" w:hAnsi="Arial"/>
              </w:rPr>
            </w:pPr>
            <w:r>
              <w:rPr>
                <w:rFonts w:ascii="Arial" w:hAnsi="Arial"/>
              </w:rPr>
              <w:t>Machine Cues:</w:t>
            </w:r>
            <w:r>
              <w:rPr>
                <w:rFonts w:ascii="Arial" w:hAnsi="Arial"/>
              </w:rPr>
              <w:br/>
              <w:t xml:space="preserve">- Slow and controlled </w:t>
            </w:r>
          </w:p>
          <w:p w:rsidR="005306FD" w:rsidRDefault="005306FD" w:rsidP="00D459D0">
            <w:pPr>
              <w:rPr>
                <w:rFonts w:ascii="Arial" w:hAnsi="Arial"/>
              </w:rPr>
            </w:pPr>
            <w:r>
              <w:rPr>
                <w:rFonts w:ascii="Arial" w:hAnsi="Arial"/>
              </w:rPr>
              <w:t xml:space="preserve">- </w:t>
            </w:r>
            <w:r w:rsidR="00D459D0">
              <w:rPr>
                <w:rFonts w:ascii="Arial" w:hAnsi="Arial"/>
              </w:rPr>
              <w:t>S</w:t>
            </w:r>
            <w:r>
              <w:rPr>
                <w:rFonts w:ascii="Arial" w:hAnsi="Arial"/>
              </w:rPr>
              <w:t xml:space="preserve">top of there is pain. </w:t>
            </w:r>
          </w:p>
        </w:tc>
        <w:tc>
          <w:tcPr>
            <w:tcW w:w="3690" w:type="dxa"/>
          </w:tcPr>
          <w:p w:rsidR="00D459D0" w:rsidRDefault="005B4287" w:rsidP="00463B64">
            <w:pPr>
              <w:rPr>
                <w:rFonts w:ascii="Arial" w:hAnsi="Arial"/>
              </w:rPr>
            </w:pPr>
            <w:r>
              <w:rPr>
                <w:rFonts w:ascii="Arial" w:hAnsi="Arial"/>
              </w:rPr>
              <w:t xml:space="preserve">Students will pick their own station to begin, and continue through the circuit going through all the numbers respectively.  </w:t>
            </w:r>
          </w:p>
          <w:p w:rsidR="00D459D0" w:rsidRDefault="00D459D0" w:rsidP="00463B64">
            <w:pPr>
              <w:rPr>
                <w:rFonts w:ascii="Arial" w:hAnsi="Arial"/>
              </w:rPr>
            </w:pPr>
          </w:p>
          <w:p w:rsidR="00D459D0" w:rsidRDefault="00D459D0" w:rsidP="00463B64">
            <w:pPr>
              <w:rPr>
                <w:rFonts w:ascii="Arial" w:hAnsi="Arial"/>
              </w:rPr>
            </w:pPr>
            <w:r>
              <w:rPr>
                <w:rFonts w:ascii="Arial" w:hAnsi="Arial"/>
              </w:rPr>
              <w:t xml:space="preserve">Students will go through the stations independently, and rotate when the buzzer goes off.  </w:t>
            </w:r>
          </w:p>
          <w:p w:rsidR="00D459D0" w:rsidRDefault="00D459D0" w:rsidP="00463B64">
            <w:pPr>
              <w:rPr>
                <w:rFonts w:ascii="Arial" w:hAnsi="Arial"/>
              </w:rPr>
            </w:pPr>
          </w:p>
          <w:p w:rsidR="00D459D0" w:rsidRDefault="00D459D0" w:rsidP="00D459D0">
            <w:pPr>
              <w:rPr>
                <w:rFonts w:ascii="Arial" w:hAnsi="Arial"/>
              </w:rPr>
            </w:pPr>
            <w:r>
              <w:rPr>
                <w:rFonts w:ascii="Arial" w:hAnsi="Arial"/>
              </w:rPr>
              <w:t xml:space="preserve">A different buzzer sound will </w:t>
            </w:r>
            <w:r>
              <w:rPr>
                <w:rFonts w:ascii="Arial" w:hAnsi="Arial"/>
              </w:rPr>
              <w:lastRenderedPageBreak/>
              <w:t xml:space="preserve">start when 15 second </w:t>
            </w:r>
            <w:proofErr w:type="gramStart"/>
            <w:r>
              <w:rPr>
                <w:rFonts w:ascii="Arial" w:hAnsi="Arial"/>
              </w:rPr>
              <w:t>switch</w:t>
            </w:r>
            <w:proofErr w:type="gramEnd"/>
            <w:r>
              <w:rPr>
                <w:rFonts w:ascii="Arial" w:hAnsi="Arial"/>
              </w:rPr>
              <w:t xml:space="preserve"> and record time is up, alerting the student to begin the next machine. </w:t>
            </w:r>
          </w:p>
        </w:tc>
        <w:tc>
          <w:tcPr>
            <w:tcW w:w="3780" w:type="dxa"/>
          </w:tcPr>
          <w:p w:rsidR="00463B64" w:rsidRDefault="006676CE" w:rsidP="00463B64">
            <w:pPr>
              <w:rPr>
                <w:rFonts w:ascii="Arial" w:hAnsi="Arial"/>
              </w:rPr>
            </w:pPr>
            <w:r>
              <w:rPr>
                <w:rFonts w:ascii="Arial" w:hAnsi="Arial"/>
              </w:rPr>
              <w:lastRenderedPageBreak/>
              <w:t>The students will be observed for completion.  During the activity, I will be checking to see that the forms of the workouts are c</w:t>
            </w:r>
            <w:r w:rsidR="00D459D0">
              <w:rPr>
                <w:rFonts w:ascii="Arial" w:hAnsi="Arial"/>
              </w:rPr>
              <w:t xml:space="preserve">orrect and the weight usage is close to </w:t>
            </w:r>
            <w:r>
              <w:rPr>
                <w:rFonts w:ascii="Arial" w:hAnsi="Arial"/>
              </w:rPr>
              <w:t xml:space="preserve">correct for each individual.  </w:t>
            </w:r>
          </w:p>
          <w:p w:rsidR="00D459D0" w:rsidRDefault="00D459D0" w:rsidP="00463B64">
            <w:pPr>
              <w:rPr>
                <w:rFonts w:ascii="Arial" w:hAnsi="Arial"/>
              </w:rPr>
            </w:pPr>
          </w:p>
          <w:p w:rsidR="00D459D0" w:rsidRDefault="00D459D0" w:rsidP="00463B64">
            <w:pPr>
              <w:rPr>
                <w:rFonts w:ascii="Arial" w:hAnsi="Arial"/>
              </w:rPr>
            </w:pPr>
            <w:r>
              <w:rPr>
                <w:rFonts w:ascii="Arial" w:hAnsi="Arial"/>
              </w:rPr>
              <w:t xml:space="preserve">Papers will all be collected at the end of the class period. </w:t>
            </w:r>
          </w:p>
        </w:tc>
      </w:tr>
      <w:tr w:rsidR="00463B64" w:rsidTr="00463B64">
        <w:tc>
          <w:tcPr>
            <w:tcW w:w="5310" w:type="dxa"/>
          </w:tcPr>
          <w:p w:rsidR="00463B64" w:rsidRDefault="005B4287" w:rsidP="00463B64">
            <w:pPr>
              <w:rPr>
                <w:rFonts w:ascii="Arial" w:hAnsi="Arial"/>
              </w:rPr>
            </w:pPr>
            <w:r>
              <w:rPr>
                <w:rFonts w:ascii="Arial" w:hAnsi="Arial"/>
              </w:rPr>
              <w:lastRenderedPageBreak/>
              <w:t>Conclusion:</w:t>
            </w:r>
          </w:p>
          <w:p w:rsidR="005B4287" w:rsidRDefault="005B4287" w:rsidP="00463B64">
            <w:pPr>
              <w:rPr>
                <w:rFonts w:ascii="Arial" w:hAnsi="Arial"/>
              </w:rPr>
            </w:pPr>
          </w:p>
          <w:p w:rsidR="005B4287" w:rsidRDefault="005B4287" w:rsidP="00463B64">
            <w:pPr>
              <w:rPr>
                <w:rFonts w:ascii="Arial" w:hAnsi="Arial"/>
              </w:rPr>
            </w:pPr>
            <w:r>
              <w:rPr>
                <w:rFonts w:ascii="Arial" w:hAnsi="Arial"/>
              </w:rPr>
              <w:t>“Did you enter your target heart rate?”</w:t>
            </w:r>
          </w:p>
          <w:p w:rsidR="00463B64" w:rsidRDefault="005B4287" w:rsidP="00463B64">
            <w:pPr>
              <w:rPr>
                <w:rFonts w:ascii="Arial" w:hAnsi="Arial"/>
              </w:rPr>
            </w:pPr>
            <w:r>
              <w:rPr>
                <w:rFonts w:ascii="Arial" w:hAnsi="Arial"/>
              </w:rPr>
              <w:t>“Did one activity work you harder than another?”</w:t>
            </w:r>
          </w:p>
          <w:p w:rsidR="005B4287" w:rsidRDefault="005B4287" w:rsidP="00463B64">
            <w:pPr>
              <w:rPr>
                <w:rFonts w:ascii="Arial" w:hAnsi="Arial"/>
              </w:rPr>
            </w:pPr>
            <w:r>
              <w:rPr>
                <w:rFonts w:ascii="Arial" w:hAnsi="Arial"/>
              </w:rPr>
              <w:t>“Do you know more about your abilities with the work out chart?”</w:t>
            </w:r>
          </w:p>
          <w:p w:rsidR="00463B64" w:rsidRDefault="00463B64" w:rsidP="00463B64">
            <w:pPr>
              <w:rPr>
                <w:rFonts w:ascii="Arial" w:hAnsi="Arial"/>
              </w:rPr>
            </w:pPr>
          </w:p>
        </w:tc>
        <w:tc>
          <w:tcPr>
            <w:tcW w:w="1710" w:type="dxa"/>
          </w:tcPr>
          <w:p w:rsidR="00463B64" w:rsidRDefault="00463B64" w:rsidP="00463B64">
            <w:pPr>
              <w:rPr>
                <w:rFonts w:ascii="Arial" w:hAnsi="Arial"/>
              </w:rPr>
            </w:pPr>
          </w:p>
          <w:p w:rsidR="00463B64" w:rsidRDefault="00463B64" w:rsidP="00463B64">
            <w:pPr>
              <w:rPr>
                <w:rFonts w:ascii="Arial" w:hAnsi="Arial"/>
                <w:sz w:val="20"/>
              </w:rPr>
            </w:pPr>
          </w:p>
        </w:tc>
        <w:tc>
          <w:tcPr>
            <w:tcW w:w="3690" w:type="dxa"/>
          </w:tcPr>
          <w:p w:rsidR="00463B64" w:rsidRDefault="00463B64" w:rsidP="00463B64">
            <w:pPr>
              <w:rPr>
                <w:rFonts w:ascii="Arial" w:hAnsi="Arial"/>
              </w:rPr>
            </w:pPr>
          </w:p>
        </w:tc>
        <w:tc>
          <w:tcPr>
            <w:tcW w:w="3780" w:type="dxa"/>
          </w:tcPr>
          <w:p w:rsidR="00463B64" w:rsidRDefault="00463B64" w:rsidP="00463B64">
            <w:pPr>
              <w:rPr>
                <w:rFonts w:ascii="Arial" w:hAnsi="Arial"/>
              </w:rPr>
            </w:pPr>
          </w:p>
        </w:tc>
      </w:tr>
    </w:tbl>
    <w:p w:rsidR="00463B64" w:rsidRDefault="00463B64" w:rsidP="00463B64">
      <w:pPr>
        <w:rPr>
          <w:b/>
          <w:bCs/>
          <w:sz w:val="28"/>
        </w:rPr>
      </w:pPr>
    </w:p>
    <w:p w:rsidR="00463B64" w:rsidRDefault="007B4CE3" w:rsidP="007B4CE3">
      <w:pPr>
        <w:jc w:val="center"/>
        <w:rPr>
          <w:rFonts w:asciiTheme="minorHAnsi" w:hAnsiTheme="minorHAnsi" w:cstheme="minorHAnsi"/>
        </w:rPr>
      </w:pPr>
      <w:r>
        <w:rPr>
          <w:rFonts w:asciiTheme="minorHAnsi" w:hAnsiTheme="minorHAnsi" w:cstheme="minorHAnsi"/>
        </w:rPr>
        <w:t>Teacher Reflection</w:t>
      </w:r>
    </w:p>
    <w:p w:rsidR="007B4CE3" w:rsidRDefault="007B4CE3" w:rsidP="007B4CE3">
      <w:pPr>
        <w:rPr>
          <w:rFonts w:asciiTheme="minorHAnsi" w:hAnsiTheme="minorHAnsi" w:cstheme="minorHAnsi"/>
        </w:rPr>
      </w:pPr>
      <w:r>
        <w:rPr>
          <w:rFonts w:asciiTheme="minorHAnsi" w:hAnsiTheme="minorHAnsi" w:cstheme="minorHAnsi"/>
        </w:rPr>
        <w:t>Strengths:</w:t>
      </w:r>
    </w:p>
    <w:p w:rsidR="007B4CE3" w:rsidRDefault="007B4CE3" w:rsidP="007B4CE3">
      <w:pPr>
        <w:pStyle w:val="ListParagraph"/>
        <w:numPr>
          <w:ilvl w:val="0"/>
          <w:numId w:val="5"/>
        </w:numPr>
        <w:rPr>
          <w:rFonts w:asciiTheme="minorHAnsi" w:hAnsiTheme="minorHAnsi" w:cstheme="minorHAnsi"/>
        </w:rPr>
      </w:pPr>
      <w:r>
        <w:rPr>
          <w:rFonts w:asciiTheme="minorHAnsi" w:hAnsiTheme="minorHAnsi" w:cstheme="minorHAnsi"/>
        </w:rPr>
        <w:t xml:space="preserve">The workout chart went very well for both classes.  All students were able to complete the charts with ease and it did not interrupt their workout. </w:t>
      </w:r>
    </w:p>
    <w:p w:rsidR="007B4CE3" w:rsidRDefault="007B4CE3" w:rsidP="007B4CE3">
      <w:pPr>
        <w:pStyle w:val="ListParagraph"/>
        <w:numPr>
          <w:ilvl w:val="0"/>
          <w:numId w:val="5"/>
        </w:numPr>
        <w:rPr>
          <w:rFonts w:asciiTheme="minorHAnsi" w:hAnsiTheme="minorHAnsi" w:cstheme="minorHAnsi"/>
        </w:rPr>
      </w:pPr>
      <w:r>
        <w:rPr>
          <w:rFonts w:asciiTheme="minorHAnsi" w:hAnsiTheme="minorHAnsi" w:cstheme="minorHAnsi"/>
        </w:rPr>
        <w:t xml:space="preserve">The class was more on task because they had to record what they were doing. </w:t>
      </w:r>
    </w:p>
    <w:p w:rsidR="007B4CE3" w:rsidRDefault="007B4CE3" w:rsidP="007B4CE3">
      <w:pPr>
        <w:pStyle w:val="ListParagraph"/>
        <w:numPr>
          <w:ilvl w:val="0"/>
          <w:numId w:val="5"/>
        </w:numPr>
        <w:rPr>
          <w:rFonts w:asciiTheme="minorHAnsi" w:hAnsiTheme="minorHAnsi" w:cstheme="minorHAnsi"/>
        </w:rPr>
      </w:pPr>
      <w:r>
        <w:rPr>
          <w:rFonts w:asciiTheme="minorHAnsi" w:hAnsiTheme="minorHAnsi" w:cstheme="minorHAnsi"/>
        </w:rPr>
        <w:t xml:space="preserve">More of the students were active for the entire time because they wanted to see growth from this week to the next. </w:t>
      </w:r>
    </w:p>
    <w:p w:rsidR="007B4CE3" w:rsidRDefault="007B4CE3" w:rsidP="007B4CE3">
      <w:pPr>
        <w:pStyle w:val="ListParagraph"/>
        <w:ind w:left="360"/>
        <w:rPr>
          <w:rFonts w:asciiTheme="minorHAnsi" w:hAnsiTheme="minorHAnsi" w:cstheme="minorHAnsi"/>
        </w:rPr>
      </w:pPr>
      <w:r>
        <w:rPr>
          <w:rFonts w:asciiTheme="minorHAnsi" w:hAnsiTheme="minorHAnsi" w:cstheme="minorHAnsi"/>
        </w:rPr>
        <w:t>Improvements:</w:t>
      </w:r>
    </w:p>
    <w:p w:rsidR="007B4CE3" w:rsidRDefault="007B4CE3" w:rsidP="007B4CE3">
      <w:pPr>
        <w:pStyle w:val="ListParagraph"/>
        <w:numPr>
          <w:ilvl w:val="0"/>
          <w:numId w:val="6"/>
        </w:numPr>
        <w:rPr>
          <w:rFonts w:asciiTheme="minorHAnsi" w:hAnsiTheme="minorHAnsi" w:cstheme="minorHAnsi"/>
        </w:rPr>
      </w:pPr>
      <w:r>
        <w:rPr>
          <w:rFonts w:asciiTheme="minorHAnsi" w:hAnsiTheme="minorHAnsi" w:cstheme="minorHAnsi"/>
        </w:rPr>
        <w:lastRenderedPageBreak/>
        <w:t xml:space="preserve">I forgot to do the check for heart rate, so the students did not have this for their records.  We also did not really discuss (since I have been there) the importance of being in your target heart rate for whatever type of workout you are trying to get.  So even if we would have taken heart rates, it would be hard to know if that would even mean anything to the students. </w:t>
      </w:r>
    </w:p>
    <w:p w:rsidR="007B4CE3" w:rsidRPr="007B4CE3" w:rsidRDefault="007B4CE3" w:rsidP="007B4CE3">
      <w:pPr>
        <w:pStyle w:val="ListParagraph"/>
        <w:numPr>
          <w:ilvl w:val="0"/>
          <w:numId w:val="6"/>
        </w:numPr>
        <w:rPr>
          <w:rFonts w:asciiTheme="minorHAnsi" w:hAnsiTheme="minorHAnsi" w:cstheme="minorHAnsi"/>
        </w:rPr>
      </w:pPr>
      <w:r>
        <w:rPr>
          <w:rFonts w:asciiTheme="minorHAnsi" w:hAnsiTheme="minorHAnsi" w:cstheme="minorHAnsi"/>
        </w:rPr>
        <w:t xml:space="preserve">There was still a lot of time at the end of the workout left in class.  I would like to extend the time for the workout to 40 seconds and leave the 15 second break the same.  This would make less time at the end and more time for the workout. </w:t>
      </w:r>
    </w:p>
    <w:sectPr w:rsidR="007B4CE3" w:rsidRPr="007B4CE3" w:rsidSect="007F7574">
      <w:headerReference w:type="default" r:id="rId7"/>
      <w:pgSz w:w="15840" w:h="12240" w:orient="landscape" w:code="1"/>
      <w:pgMar w:top="432" w:right="900" w:bottom="360" w:left="5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30A" w:rsidRDefault="006B230A">
      <w:r>
        <w:separator/>
      </w:r>
    </w:p>
  </w:endnote>
  <w:endnote w:type="continuationSeparator" w:id="0">
    <w:p w:rsidR="006B230A" w:rsidRDefault="006B23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30A" w:rsidRDefault="006B230A">
      <w:r>
        <w:separator/>
      </w:r>
    </w:p>
  </w:footnote>
  <w:footnote w:type="continuationSeparator" w:id="0">
    <w:p w:rsidR="006B230A" w:rsidRDefault="006B23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21D" w:rsidRDefault="00E2321D">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281F6DE9"/>
    <w:multiLevelType w:val="hybridMultilevel"/>
    <w:tmpl w:val="BB149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A8018B"/>
    <w:multiLevelType w:val="hybridMultilevel"/>
    <w:tmpl w:val="E4C2A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CA519E"/>
    <w:multiLevelType w:val="hybridMultilevel"/>
    <w:tmpl w:val="BDF0459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nsid w:val="725A40DD"/>
    <w:multiLevelType w:val="hybridMultilevel"/>
    <w:tmpl w:val="516607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stylePaneFormatFilter w:val="3F01"/>
  <w:defaultTabStop w:val="720"/>
  <w:characterSpacingControl w:val="doNotCompress"/>
  <w:footnotePr>
    <w:footnote w:id="-1"/>
    <w:footnote w:id="0"/>
  </w:footnotePr>
  <w:endnotePr>
    <w:endnote w:id="-1"/>
    <w:endnote w:id="0"/>
  </w:endnotePr>
  <w:compat/>
  <w:rsids>
    <w:rsidRoot w:val="00463B64"/>
    <w:rsid w:val="00003EA4"/>
    <w:rsid w:val="0002156E"/>
    <w:rsid w:val="00044769"/>
    <w:rsid w:val="00091B1A"/>
    <w:rsid w:val="000D3B73"/>
    <w:rsid w:val="000E653E"/>
    <w:rsid w:val="00171254"/>
    <w:rsid w:val="00197571"/>
    <w:rsid w:val="002E201F"/>
    <w:rsid w:val="0030695A"/>
    <w:rsid w:val="003317A5"/>
    <w:rsid w:val="0036282B"/>
    <w:rsid w:val="0037120C"/>
    <w:rsid w:val="00441B58"/>
    <w:rsid w:val="00463B64"/>
    <w:rsid w:val="005306FD"/>
    <w:rsid w:val="0056610D"/>
    <w:rsid w:val="005B4287"/>
    <w:rsid w:val="006676CE"/>
    <w:rsid w:val="00674340"/>
    <w:rsid w:val="0067461D"/>
    <w:rsid w:val="006B230A"/>
    <w:rsid w:val="007241DD"/>
    <w:rsid w:val="00793035"/>
    <w:rsid w:val="007B4CE3"/>
    <w:rsid w:val="007C35A3"/>
    <w:rsid w:val="007C70FC"/>
    <w:rsid w:val="007F7574"/>
    <w:rsid w:val="0081167A"/>
    <w:rsid w:val="00841795"/>
    <w:rsid w:val="009034FD"/>
    <w:rsid w:val="00AA4546"/>
    <w:rsid w:val="00B500E1"/>
    <w:rsid w:val="00C320A4"/>
    <w:rsid w:val="00C83D56"/>
    <w:rsid w:val="00D013A6"/>
    <w:rsid w:val="00D200C6"/>
    <w:rsid w:val="00D459D0"/>
    <w:rsid w:val="00D57366"/>
    <w:rsid w:val="00DA385C"/>
    <w:rsid w:val="00E076C1"/>
    <w:rsid w:val="00E2321D"/>
    <w:rsid w:val="00E50083"/>
    <w:rsid w:val="00E868AF"/>
    <w:rsid w:val="00ED1A19"/>
    <w:rsid w:val="00FF551F"/>
    <w:rsid w:val="00FF68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3B64"/>
    <w:rPr>
      <w:rFonts w:ascii="Courier New" w:hAnsi="Courier New"/>
      <w:sz w:val="24"/>
    </w:rPr>
  </w:style>
  <w:style w:type="paragraph" w:styleId="Heading1">
    <w:name w:val="heading 1"/>
    <w:basedOn w:val="Normal"/>
    <w:next w:val="Normal"/>
    <w:qFormat/>
    <w:rsid w:val="00463B64"/>
    <w:pPr>
      <w:keepNext/>
      <w:outlineLvl w:val="0"/>
    </w:pPr>
    <w:rPr>
      <w:rFonts w:ascii="Arial" w:hAnsi="Arial"/>
      <w:b/>
      <w:sz w:val="16"/>
    </w:rPr>
  </w:style>
  <w:style w:type="paragraph" w:styleId="Heading2">
    <w:name w:val="heading 2"/>
    <w:basedOn w:val="Normal"/>
    <w:next w:val="Normal"/>
    <w:qFormat/>
    <w:rsid w:val="00463B64"/>
    <w:pPr>
      <w:keepNext/>
      <w:outlineLvl w:val="1"/>
    </w:pPr>
    <w:rPr>
      <w:rFonts w:ascii="Times New Roman" w:hAnsi="Times New Roman"/>
      <w:b/>
      <w:sz w:val="20"/>
    </w:rPr>
  </w:style>
  <w:style w:type="paragraph" w:styleId="Heading4">
    <w:name w:val="heading 4"/>
    <w:basedOn w:val="Normal"/>
    <w:next w:val="Normal"/>
    <w:qFormat/>
    <w:rsid w:val="00463B64"/>
    <w:pPr>
      <w:keepNext/>
      <w:jc w:val="both"/>
      <w:outlineLvl w:val="3"/>
    </w:pPr>
    <w:rPr>
      <w:rFonts w:ascii="Arial" w:hAnsi="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3B64"/>
    <w:pPr>
      <w:tabs>
        <w:tab w:val="center" w:pos="4320"/>
        <w:tab w:val="right" w:pos="8640"/>
      </w:tabs>
    </w:pPr>
    <w:rPr>
      <w:rFonts w:ascii="Times New Roman" w:hAnsi="Times New Roman"/>
      <w:sz w:val="20"/>
    </w:rPr>
  </w:style>
  <w:style w:type="paragraph" w:styleId="BodyText2">
    <w:name w:val="Body Text 2"/>
    <w:basedOn w:val="Normal"/>
    <w:rsid w:val="00463B64"/>
    <w:rPr>
      <w:rFonts w:ascii="Arial" w:hAnsi="Arial"/>
      <w:sz w:val="20"/>
    </w:rPr>
  </w:style>
  <w:style w:type="paragraph" w:styleId="ListParagraph">
    <w:name w:val="List Paragraph"/>
    <w:basedOn w:val="Normal"/>
    <w:uiPriority w:val="34"/>
    <w:qFormat/>
    <w:rsid w:val="0079303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Teacher:</vt:lpstr>
    </vt:vector>
  </TitlesOfParts>
  <Company>PSU Kinesiology</Company>
  <LinksUpToDate>false</LinksUpToDate>
  <CharactersWithSpaces>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dc:title>
  <dc:creator>Beth</dc:creator>
  <cp:lastModifiedBy>Beth Berger</cp:lastModifiedBy>
  <cp:revision>6</cp:revision>
  <dcterms:created xsi:type="dcterms:W3CDTF">2012-02-26T23:04:00Z</dcterms:created>
  <dcterms:modified xsi:type="dcterms:W3CDTF">2012-03-21T23:52:00Z</dcterms:modified>
</cp:coreProperties>
</file>