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4" w:rsidRPr="00A81394" w:rsidRDefault="009725A4" w:rsidP="00D12776">
      <w:pPr>
        <w:rPr>
          <w:rFonts w:asciiTheme="majorHAnsi" w:hAnsiTheme="majorHAnsi"/>
          <w:b/>
        </w:rPr>
      </w:pPr>
      <w:r w:rsidRPr="00A81394">
        <w:rPr>
          <w:rFonts w:asciiTheme="majorHAnsi" w:hAnsiTheme="majorHAnsi"/>
          <w:b/>
        </w:rPr>
        <w:t>Analytical Rubric for</w:t>
      </w:r>
      <w:r w:rsidR="00D12776" w:rsidRPr="00A81394">
        <w:rPr>
          <w:rFonts w:asciiTheme="majorHAnsi" w:hAnsiTheme="majorHAnsi"/>
          <w:b/>
        </w:rPr>
        <w:t xml:space="preserve"> the In-Class Learning Activity </w:t>
      </w:r>
      <w:r w:rsidRPr="00A81394">
        <w:rPr>
          <w:rFonts w:asciiTheme="majorHAnsi" w:hAnsiTheme="majorHAnsi"/>
          <w:b/>
        </w:rPr>
        <w:t>“</w:t>
      </w:r>
      <w:r w:rsidR="00F40AB7" w:rsidRPr="00A81394">
        <w:rPr>
          <w:rFonts w:asciiTheme="majorHAnsi" w:hAnsiTheme="majorHAnsi"/>
          <w:b/>
        </w:rPr>
        <w:t>Advocate for a Body Positive World</w:t>
      </w:r>
      <w:r w:rsidRPr="00A81394">
        <w:rPr>
          <w:rFonts w:asciiTheme="majorHAnsi" w:hAnsiTheme="majorHAnsi"/>
          <w:b/>
        </w:rPr>
        <w:t>”</w:t>
      </w:r>
    </w:p>
    <w:p w:rsidR="009725A4" w:rsidRPr="00A81394" w:rsidRDefault="009725A4" w:rsidP="009725A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1E0"/>
      </w:tblPr>
      <w:tblGrid>
        <w:gridCol w:w="2635"/>
        <w:gridCol w:w="2635"/>
        <w:gridCol w:w="2635"/>
        <w:gridCol w:w="2635"/>
        <w:gridCol w:w="2636"/>
      </w:tblGrid>
      <w:tr w:rsidR="00056ECD" w:rsidRPr="00A81394">
        <w:tc>
          <w:tcPr>
            <w:tcW w:w="2635" w:type="dxa"/>
          </w:tcPr>
          <w:p w:rsidR="00056ECD" w:rsidRPr="00A81394" w:rsidRDefault="00056ECD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Parameter</w:t>
            </w:r>
          </w:p>
        </w:tc>
        <w:tc>
          <w:tcPr>
            <w:tcW w:w="2635" w:type="dxa"/>
          </w:tcPr>
          <w:p w:rsidR="00056ECD" w:rsidRPr="00A81394" w:rsidRDefault="00056ECD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35" w:type="dxa"/>
          </w:tcPr>
          <w:p w:rsidR="00056ECD" w:rsidRPr="00A81394" w:rsidRDefault="00056ECD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35" w:type="dxa"/>
          </w:tcPr>
          <w:p w:rsidR="00056ECD" w:rsidRPr="00A81394" w:rsidRDefault="00056ECD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36" w:type="dxa"/>
          </w:tcPr>
          <w:p w:rsidR="00056ECD" w:rsidRPr="00A81394" w:rsidRDefault="006B762C" w:rsidP="00056ECD">
            <w:pPr>
              <w:jc w:val="center"/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0-</w:t>
            </w:r>
            <w:r w:rsidR="00056ECD" w:rsidRPr="00A81394">
              <w:rPr>
                <w:rFonts w:asciiTheme="majorHAnsi" w:hAnsiTheme="majorHAnsi"/>
                <w:b/>
              </w:rPr>
              <w:t>1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Content (Core Concepts)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is complex, accurate, comprehensive, showing breadth &amp; depth of information; relationships are described and conclusions drawn.</w:t>
            </w: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identifies relationships between 2 or more health concepts; there is some breadth of information, although there may be minor inaccuracies</w:t>
            </w:r>
          </w:p>
        </w:tc>
        <w:tc>
          <w:tcPr>
            <w:tcW w:w="2635" w:type="dxa"/>
          </w:tcPr>
          <w:p w:rsidR="00056ECD" w:rsidRPr="00A81394" w:rsidRDefault="009725A4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</w:t>
            </w:r>
            <w:r w:rsidR="00D12776" w:rsidRPr="00A81394">
              <w:rPr>
                <w:rFonts w:asciiTheme="majorHAnsi" w:hAnsiTheme="majorHAnsi"/>
              </w:rPr>
              <w:t xml:space="preserve"> some accurate information about the relationships between health concepts, but the response is incomplete and there are some inaccuracies.</w:t>
            </w:r>
          </w:p>
        </w:tc>
        <w:tc>
          <w:tcPr>
            <w:tcW w:w="2636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addresses the assigned task but provides little or no accurate information about the relationships between health concepts.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Advocacy (NHES/Skill)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evidence of the ability to apply advocacy skills; the response is complete and shows proficiency in the skill.</w:t>
            </w: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evidence of the ability to apply advocacy skills; the response is mostly complete but may not be fully proficient.</w:t>
            </w:r>
          </w:p>
        </w:tc>
        <w:tc>
          <w:tcPr>
            <w:tcW w:w="2635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some evidence of the ability to apply advocacy skills; the response may have inaccuracies or be incomplete.</w:t>
            </w:r>
          </w:p>
        </w:tc>
        <w:tc>
          <w:tcPr>
            <w:tcW w:w="2636" w:type="dxa"/>
          </w:tcPr>
          <w:p w:rsidR="00056ECD" w:rsidRPr="00A81394" w:rsidRDefault="00D12776">
            <w:pPr>
              <w:rPr>
                <w:rFonts w:asciiTheme="majorHAnsi" w:hAnsiTheme="majorHAnsi"/>
              </w:rPr>
            </w:pPr>
            <w:r w:rsidRPr="00A81394">
              <w:rPr>
                <w:rFonts w:asciiTheme="majorHAnsi" w:hAnsiTheme="majorHAnsi"/>
              </w:rPr>
              <w:t>The response shows little or no evidence of the ability to apply advocacy skills.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A81394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 w:cs="Calibri"/>
                <w:b/>
              </w:rPr>
              <w:t>2 ways to create a body positive world are chosen</w:t>
            </w:r>
            <w:r w:rsidRPr="00A8139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635" w:type="dxa"/>
          </w:tcPr>
          <w:p w:rsidR="00056ECD" w:rsidRPr="00A81394" w:rsidRDefault="00A813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are two positive body image statements selected and </w:t>
            </w:r>
            <w:r w:rsidR="00654348">
              <w:rPr>
                <w:rFonts w:asciiTheme="majorHAnsi" w:hAnsiTheme="majorHAnsi"/>
              </w:rPr>
              <w:t xml:space="preserve">an example scenario is </w:t>
            </w:r>
            <w:r>
              <w:rPr>
                <w:rFonts w:asciiTheme="majorHAnsi" w:hAnsiTheme="majorHAnsi"/>
              </w:rPr>
              <w:t>written abou</w:t>
            </w:r>
            <w:r w:rsidR="00654348">
              <w:rPr>
                <w:rFonts w:asciiTheme="majorHAnsi" w:hAnsiTheme="majorHAnsi"/>
              </w:rPr>
              <w:t>t each one</w:t>
            </w:r>
          </w:p>
        </w:tc>
        <w:tc>
          <w:tcPr>
            <w:tcW w:w="2635" w:type="dxa"/>
          </w:tcPr>
          <w:p w:rsidR="00056ECD" w:rsidRPr="00A81394" w:rsidRDefault="00654348" w:rsidP="00654348">
            <w:pPr>
              <w:rPr>
                <w:rFonts w:asciiTheme="majorHAnsi" w:hAnsiTheme="majorHAnsi"/>
              </w:rPr>
            </w:pPr>
            <w:r w:rsidRPr="00654348">
              <w:rPr>
                <w:rFonts w:asciiTheme="majorHAnsi" w:hAnsiTheme="majorHAnsi"/>
              </w:rPr>
              <w:t>There are two positive body image statements selected and a</w:t>
            </w:r>
            <w:r>
              <w:rPr>
                <w:rFonts w:asciiTheme="majorHAnsi" w:hAnsiTheme="majorHAnsi"/>
              </w:rPr>
              <w:t>m example</w:t>
            </w:r>
            <w:r w:rsidRPr="00654348">
              <w:rPr>
                <w:rFonts w:asciiTheme="majorHAnsi" w:hAnsiTheme="majorHAnsi"/>
              </w:rPr>
              <w:t xml:space="preserve"> scenario is written about </w:t>
            </w:r>
            <w:r>
              <w:rPr>
                <w:rFonts w:asciiTheme="majorHAnsi" w:hAnsiTheme="majorHAnsi"/>
              </w:rPr>
              <w:t>only one selected</w:t>
            </w:r>
          </w:p>
        </w:tc>
        <w:tc>
          <w:tcPr>
            <w:tcW w:w="2635" w:type="dxa"/>
          </w:tcPr>
          <w:p w:rsidR="00056ECD" w:rsidRPr="00A81394" w:rsidRDefault="00654348" w:rsidP="006543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is only one positive body image statement selected and an example scenario is written </w:t>
            </w:r>
          </w:p>
        </w:tc>
        <w:tc>
          <w:tcPr>
            <w:tcW w:w="2636" w:type="dxa"/>
          </w:tcPr>
          <w:p w:rsidR="00056ECD" w:rsidRPr="00A81394" w:rsidRDefault="00A3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no positive body images selected or written about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  <w:r w:rsidRPr="00A81394">
              <w:rPr>
                <w:rFonts w:asciiTheme="majorHAnsi" w:hAnsiTheme="majorHAnsi"/>
                <w:b/>
              </w:rPr>
              <w:t>Content Suppor</w:t>
            </w:r>
            <w:r w:rsidR="006B762C" w:rsidRPr="00A81394">
              <w:rPr>
                <w:rFonts w:asciiTheme="majorHAnsi" w:hAnsiTheme="majorHAnsi"/>
                <w:b/>
              </w:rPr>
              <w:t>ts</w:t>
            </w:r>
            <w:r w:rsidRPr="00A81394">
              <w:rPr>
                <w:rFonts w:asciiTheme="majorHAnsi" w:hAnsiTheme="majorHAnsi"/>
                <w:b/>
              </w:rPr>
              <w:t xml:space="preserve"> </w:t>
            </w:r>
            <w:r w:rsidR="00CE3857">
              <w:rPr>
                <w:rFonts w:asciiTheme="majorHAnsi" w:hAnsiTheme="majorHAnsi"/>
                <w:b/>
              </w:rPr>
              <w:t>Advocating a Positive Body Image</w:t>
            </w:r>
          </w:p>
          <w:p w:rsidR="006B762C" w:rsidRPr="00A81394" w:rsidRDefault="006B76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9E16C1" w:rsidP="004D17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Content shows evidence of advocacy </w:t>
            </w:r>
            <w:r w:rsidR="004D17C0">
              <w:rPr>
                <w:rFonts w:asciiTheme="majorHAnsi" w:hAnsiTheme="majorHAnsi"/>
              </w:rPr>
              <w:t>of a positive body image in both examples</w:t>
            </w:r>
          </w:p>
        </w:tc>
        <w:tc>
          <w:tcPr>
            <w:tcW w:w="2635" w:type="dxa"/>
          </w:tcPr>
          <w:p w:rsidR="00056ECD" w:rsidRPr="00A81394" w:rsidRDefault="009E16C1" w:rsidP="009E16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shows evidence of advocacy for one example and shows little advocacy for the other</w:t>
            </w:r>
          </w:p>
        </w:tc>
        <w:tc>
          <w:tcPr>
            <w:tcW w:w="2635" w:type="dxa"/>
          </w:tcPr>
          <w:p w:rsidR="00056ECD" w:rsidRPr="00A81394" w:rsidRDefault="009E16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shows little evidence of advocacy for a positive body image in the examples</w:t>
            </w:r>
          </w:p>
        </w:tc>
        <w:tc>
          <w:tcPr>
            <w:tcW w:w="2636" w:type="dxa"/>
          </w:tcPr>
          <w:p w:rsidR="00056ECD" w:rsidRPr="00A81394" w:rsidRDefault="009E16C1" w:rsidP="009E16C1">
            <w:pPr>
              <w:rPr>
                <w:rFonts w:asciiTheme="majorHAnsi" w:hAnsiTheme="majorHAnsi"/>
              </w:rPr>
            </w:pPr>
            <w:r w:rsidRPr="009E16C1">
              <w:rPr>
                <w:rFonts w:asciiTheme="majorHAnsi" w:hAnsiTheme="majorHAnsi"/>
              </w:rPr>
              <w:t>Content shows</w:t>
            </w:r>
            <w:r>
              <w:rPr>
                <w:rFonts w:asciiTheme="majorHAnsi" w:hAnsiTheme="majorHAnsi"/>
              </w:rPr>
              <w:t xml:space="preserve"> no evidence</w:t>
            </w:r>
            <w:r w:rsidRPr="009E16C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of </w:t>
            </w:r>
            <w:r w:rsidRPr="009E16C1">
              <w:rPr>
                <w:rFonts w:asciiTheme="majorHAnsi" w:hAnsiTheme="majorHAnsi"/>
              </w:rPr>
              <w:t>advocacy for a positive body image in the examples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CE38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Applies positive statements chosen to real life situation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F1457E" w:rsidP="00F145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shows evidence relating to real life situation for both examples</w:t>
            </w:r>
          </w:p>
        </w:tc>
        <w:tc>
          <w:tcPr>
            <w:tcW w:w="2635" w:type="dxa"/>
          </w:tcPr>
          <w:p w:rsidR="00056ECD" w:rsidRPr="00A81394" w:rsidRDefault="00F145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Content shows evidence relating to real life situation for only one example </w:t>
            </w:r>
          </w:p>
        </w:tc>
        <w:tc>
          <w:tcPr>
            <w:tcW w:w="2635" w:type="dxa"/>
          </w:tcPr>
          <w:p w:rsidR="00056ECD" w:rsidRPr="00A81394" w:rsidRDefault="00F145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shows little evidence relating to real life</w:t>
            </w:r>
          </w:p>
        </w:tc>
        <w:tc>
          <w:tcPr>
            <w:tcW w:w="2636" w:type="dxa"/>
          </w:tcPr>
          <w:p w:rsidR="00056ECD" w:rsidRPr="00A81394" w:rsidRDefault="00F145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 shows no evidence of relating to real life</w:t>
            </w:r>
          </w:p>
        </w:tc>
      </w:tr>
      <w:tr w:rsidR="00056ECD" w:rsidRPr="00A81394">
        <w:tc>
          <w:tcPr>
            <w:tcW w:w="2635" w:type="dxa"/>
          </w:tcPr>
          <w:p w:rsidR="00056ECD" w:rsidRPr="00A81394" w:rsidRDefault="00CE38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Length of each example written is at least </w:t>
            </w:r>
            <w:r w:rsidR="00905BC4">
              <w:rPr>
                <w:rFonts w:asciiTheme="majorHAnsi" w:hAnsiTheme="majorHAnsi"/>
                <w:b/>
              </w:rPr>
              <w:t>4 to 6</w:t>
            </w:r>
            <w:r>
              <w:rPr>
                <w:rFonts w:asciiTheme="majorHAnsi" w:hAnsiTheme="majorHAnsi"/>
                <w:b/>
              </w:rPr>
              <w:t xml:space="preserve"> sentences </w:t>
            </w: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  <w:p w:rsidR="00056ECD" w:rsidRPr="00A81394" w:rsidRDefault="00056E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:rsidR="00056ECD" w:rsidRPr="00A81394" w:rsidRDefault="00643E9E" w:rsidP="00905B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Length of both examples are at least </w:t>
            </w:r>
            <w:r w:rsidR="00905BC4">
              <w:rPr>
                <w:rFonts w:asciiTheme="majorHAnsi" w:hAnsiTheme="majorHAnsi"/>
              </w:rPr>
              <w:t>4 to 6</w:t>
            </w:r>
            <w:r>
              <w:rPr>
                <w:rFonts w:asciiTheme="majorHAnsi" w:hAnsiTheme="majorHAnsi"/>
              </w:rPr>
              <w:t xml:space="preserve"> sentences each</w:t>
            </w:r>
          </w:p>
        </w:tc>
        <w:tc>
          <w:tcPr>
            <w:tcW w:w="2635" w:type="dxa"/>
          </w:tcPr>
          <w:p w:rsidR="00056ECD" w:rsidRPr="00A81394" w:rsidRDefault="00905B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only one example is 4 to 6</w:t>
            </w:r>
            <w:r w:rsidR="00643E9E">
              <w:rPr>
                <w:rFonts w:asciiTheme="majorHAnsi" w:hAnsiTheme="majorHAnsi"/>
              </w:rPr>
              <w:t xml:space="preserve"> sentences long each</w:t>
            </w:r>
          </w:p>
        </w:tc>
        <w:tc>
          <w:tcPr>
            <w:tcW w:w="2635" w:type="dxa"/>
          </w:tcPr>
          <w:p w:rsidR="00056ECD" w:rsidRPr="00A81394" w:rsidRDefault="00643E9E" w:rsidP="00905B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Length of both examples are </w:t>
            </w:r>
            <w:r w:rsidR="00905BC4">
              <w:rPr>
                <w:rFonts w:asciiTheme="majorHAnsi" w:hAnsiTheme="majorHAnsi"/>
              </w:rPr>
              <w:t xml:space="preserve">3 </w:t>
            </w:r>
            <w:r>
              <w:rPr>
                <w:rFonts w:asciiTheme="majorHAnsi" w:hAnsiTheme="majorHAnsi"/>
              </w:rPr>
              <w:t>sentences long each</w:t>
            </w:r>
          </w:p>
        </w:tc>
        <w:tc>
          <w:tcPr>
            <w:tcW w:w="2636" w:type="dxa"/>
          </w:tcPr>
          <w:p w:rsidR="00056ECD" w:rsidRPr="00A81394" w:rsidRDefault="00643E9E" w:rsidP="00905B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905BC4">
              <w:rPr>
                <w:rFonts w:asciiTheme="majorHAnsi" w:hAnsiTheme="majorHAnsi"/>
              </w:rPr>
              <w:t>ength of both examples are 2  or less</w:t>
            </w:r>
            <w:r>
              <w:rPr>
                <w:rFonts w:asciiTheme="majorHAnsi" w:hAnsiTheme="majorHAnsi"/>
              </w:rPr>
              <w:t xml:space="preserve"> sentence</w:t>
            </w:r>
            <w:r w:rsidR="00905BC4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long each</w:t>
            </w:r>
          </w:p>
        </w:tc>
      </w:tr>
    </w:tbl>
    <w:p w:rsidR="00056ECD" w:rsidRDefault="00056ECD"/>
    <w:sectPr w:rsidR="00056ECD" w:rsidSect="00056E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6ECD"/>
    <w:rsid w:val="0003031E"/>
    <w:rsid w:val="00056ECD"/>
    <w:rsid w:val="00260369"/>
    <w:rsid w:val="004D17C0"/>
    <w:rsid w:val="00593099"/>
    <w:rsid w:val="00643E9E"/>
    <w:rsid w:val="00654348"/>
    <w:rsid w:val="00664B44"/>
    <w:rsid w:val="006B762C"/>
    <w:rsid w:val="007F2D22"/>
    <w:rsid w:val="00905BC4"/>
    <w:rsid w:val="009725A4"/>
    <w:rsid w:val="009E16C1"/>
    <w:rsid w:val="00A30EC7"/>
    <w:rsid w:val="00A81394"/>
    <w:rsid w:val="00B913C1"/>
    <w:rsid w:val="00CE3857"/>
    <w:rsid w:val="00D12776"/>
    <w:rsid w:val="00D57EBD"/>
    <w:rsid w:val="00F1457E"/>
    <w:rsid w:val="00F4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9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Parameter</vt:lpstr>
    </vt:vector>
  </TitlesOfParts>
  <Company>Penn State University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creator>hlm107</dc:creator>
  <cp:lastModifiedBy>Beth Berger</cp:lastModifiedBy>
  <cp:revision>3</cp:revision>
  <cp:lastPrinted>2011-01-31T01:00:00Z</cp:lastPrinted>
  <dcterms:created xsi:type="dcterms:W3CDTF">2011-12-01T21:49:00Z</dcterms:created>
  <dcterms:modified xsi:type="dcterms:W3CDTF">2011-12-13T04:34:00Z</dcterms:modified>
</cp:coreProperties>
</file>